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205" w:rsidRPr="00F136F3" w:rsidRDefault="001E3205" w:rsidP="001E3205">
      <w:pPr>
        <w:rPr>
          <w:sz w:val="28"/>
          <w:szCs w:val="28"/>
        </w:rPr>
      </w:pPr>
    </w:p>
    <w:p w:rsidR="001E3205" w:rsidRPr="00F136F3" w:rsidRDefault="001E3205" w:rsidP="001E3205">
      <w:pPr>
        <w:rPr>
          <w:sz w:val="28"/>
          <w:szCs w:val="28"/>
        </w:rPr>
      </w:pPr>
    </w:p>
    <w:p w:rsidR="001E3205" w:rsidRPr="002616CF" w:rsidRDefault="001E3205" w:rsidP="001E320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2616CF">
        <w:rPr>
          <w:rFonts w:ascii="Arial" w:hAnsi="Arial" w:cs="Arial"/>
          <w:sz w:val="28"/>
          <w:szCs w:val="28"/>
        </w:rPr>
        <w:t>Harmonogram debaty</w:t>
      </w:r>
    </w:p>
    <w:p w:rsidR="001E3205" w:rsidRPr="00E45FAF" w:rsidRDefault="001E3205" w:rsidP="001E3205">
      <w:pPr>
        <w:spacing w:line="360" w:lineRule="auto"/>
        <w:jc w:val="center"/>
        <w:rPr>
          <w:rFonts w:ascii="Arial" w:hAnsi="Arial" w:cs="Arial"/>
          <w:b/>
          <w:sz w:val="36"/>
          <w:szCs w:val="28"/>
        </w:rPr>
      </w:pPr>
      <w:r w:rsidRPr="00E45FAF">
        <w:rPr>
          <w:rFonts w:ascii="Arial" w:hAnsi="Arial" w:cs="Arial"/>
          <w:b/>
          <w:sz w:val="34"/>
          <w:szCs w:val="28"/>
        </w:rPr>
        <w:t>„Partnerstwo Biznesu i Ekonomii Społecznej.”</w:t>
      </w:r>
    </w:p>
    <w:p w:rsidR="001E3205" w:rsidRDefault="001E3205" w:rsidP="001E3205">
      <w:pPr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1E3205">
        <w:rPr>
          <w:rFonts w:ascii="Arial" w:hAnsi="Arial" w:cs="Arial"/>
          <w:b/>
          <w:color w:val="000000"/>
          <w:sz w:val="28"/>
          <w:szCs w:val="28"/>
        </w:rPr>
        <w:t>Litewsk</w:t>
      </w:r>
      <w:r>
        <w:rPr>
          <w:rFonts w:ascii="Arial" w:hAnsi="Arial" w:cs="Arial"/>
          <w:b/>
          <w:color w:val="000000"/>
          <w:sz w:val="28"/>
          <w:szCs w:val="28"/>
        </w:rPr>
        <w:t>a</w:t>
      </w:r>
      <w:r w:rsidRPr="001E3205">
        <w:rPr>
          <w:rFonts w:ascii="Arial" w:hAnsi="Arial" w:cs="Arial"/>
          <w:b/>
          <w:color w:val="000000"/>
          <w:sz w:val="28"/>
          <w:szCs w:val="28"/>
        </w:rPr>
        <w:t xml:space="preserve"> Restauracj</w:t>
      </w:r>
      <w:r>
        <w:rPr>
          <w:rFonts w:ascii="Arial" w:hAnsi="Arial" w:cs="Arial"/>
          <w:b/>
          <w:color w:val="000000"/>
          <w:sz w:val="28"/>
          <w:szCs w:val="28"/>
        </w:rPr>
        <w:t>a</w:t>
      </w:r>
      <w:r w:rsidRPr="001E3205">
        <w:rPr>
          <w:rFonts w:ascii="Arial" w:hAnsi="Arial" w:cs="Arial"/>
          <w:b/>
          <w:color w:val="000000"/>
          <w:sz w:val="28"/>
          <w:szCs w:val="28"/>
        </w:rPr>
        <w:t xml:space="preserve"> "RŪTA"</w:t>
      </w:r>
      <w:r w:rsidRPr="001E3205">
        <w:rPr>
          <w:rFonts w:ascii="Arial" w:hAnsi="Arial" w:cs="Arial"/>
          <w:color w:val="000000"/>
          <w:sz w:val="28"/>
          <w:szCs w:val="28"/>
        </w:rPr>
        <w:t xml:space="preserve">, </w:t>
      </w:r>
    </w:p>
    <w:p w:rsidR="001E3205" w:rsidRDefault="001E3205" w:rsidP="001E320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E3205">
        <w:rPr>
          <w:rFonts w:ascii="Arial" w:hAnsi="Arial" w:cs="Arial"/>
          <w:color w:val="000000"/>
          <w:sz w:val="28"/>
          <w:szCs w:val="28"/>
        </w:rPr>
        <w:t>ul. 1 Maja 12, 16-515 Puńsk</w:t>
      </w:r>
      <w:r w:rsidRPr="001E3205">
        <w:rPr>
          <w:rFonts w:ascii="Arial" w:hAnsi="Arial" w:cs="Arial"/>
          <w:b/>
          <w:sz w:val="28"/>
          <w:szCs w:val="28"/>
        </w:rPr>
        <w:t xml:space="preserve"> </w:t>
      </w:r>
    </w:p>
    <w:p w:rsidR="001E3205" w:rsidRDefault="001E3205" w:rsidP="001E320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E3205" w:rsidRDefault="001E3205" w:rsidP="001E3205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05</w:t>
      </w:r>
      <w:r w:rsidRPr="00785477">
        <w:rPr>
          <w:rFonts w:ascii="Arial" w:hAnsi="Arial" w:cs="Arial"/>
          <w:b/>
          <w:sz w:val="28"/>
          <w:szCs w:val="24"/>
        </w:rPr>
        <w:t>.</w:t>
      </w:r>
      <w:r>
        <w:rPr>
          <w:rFonts w:ascii="Arial" w:hAnsi="Arial" w:cs="Arial"/>
          <w:b/>
          <w:sz w:val="28"/>
          <w:szCs w:val="24"/>
        </w:rPr>
        <w:t>03</w:t>
      </w:r>
      <w:r w:rsidRPr="00785477">
        <w:rPr>
          <w:rFonts w:ascii="Arial" w:hAnsi="Arial" w:cs="Arial"/>
          <w:b/>
          <w:sz w:val="28"/>
          <w:szCs w:val="24"/>
        </w:rPr>
        <w:t>.2019 r. (</w:t>
      </w:r>
      <w:r>
        <w:rPr>
          <w:rFonts w:ascii="Arial" w:hAnsi="Arial" w:cs="Arial"/>
          <w:b/>
          <w:sz w:val="28"/>
          <w:szCs w:val="24"/>
        </w:rPr>
        <w:t>wtorek</w:t>
      </w:r>
      <w:bookmarkStart w:id="0" w:name="_GoBack"/>
      <w:bookmarkEnd w:id="0"/>
      <w:r w:rsidRPr="00785477">
        <w:rPr>
          <w:rFonts w:ascii="Arial" w:hAnsi="Arial" w:cs="Arial"/>
          <w:b/>
          <w:sz w:val="28"/>
          <w:szCs w:val="24"/>
        </w:rPr>
        <w:t>), godz. 9:00-15:00</w:t>
      </w:r>
    </w:p>
    <w:p w:rsidR="001E3205" w:rsidRPr="002616CF" w:rsidRDefault="001E3205" w:rsidP="001E32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16CF">
        <w:rPr>
          <w:rFonts w:ascii="Arial" w:hAnsi="Arial" w:cs="Arial"/>
          <w:sz w:val="24"/>
          <w:szCs w:val="24"/>
        </w:rPr>
        <w:t>9:00 –  9:30</w:t>
      </w:r>
      <w:r w:rsidRPr="002616CF">
        <w:rPr>
          <w:rFonts w:ascii="Arial" w:hAnsi="Arial" w:cs="Arial"/>
          <w:sz w:val="24"/>
          <w:szCs w:val="24"/>
        </w:rPr>
        <w:tab/>
      </w:r>
      <w:r w:rsidRPr="002616CF">
        <w:rPr>
          <w:rFonts w:ascii="Arial" w:hAnsi="Arial" w:cs="Arial"/>
          <w:sz w:val="24"/>
          <w:szCs w:val="24"/>
        </w:rPr>
        <w:tab/>
        <w:t>Rejestracja uczestników (30 min.)</w:t>
      </w:r>
    </w:p>
    <w:p w:rsidR="001E3205" w:rsidRPr="002616CF" w:rsidRDefault="001E3205" w:rsidP="001E32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16CF">
        <w:rPr>
          <w:rFonts w:ascii="Arial" w:hAnsi="Arial" w:cs="Arial"/>
          <w:sz w:val="24"/>
          <w:szCs w:val="24"/>
        </w:rPr>
        <w:t>9:30 – 11:00</w:t>
      </w:r>
      <w:r w:rsidRPr="002616CF">
        <w:rPr>
          <w:rFonts w:ascii="Arial" w:hAnsi="Arial" w:cs="Arial"/>
          <w:sz w:val="24"/>
          <w:szCs w:val="24"/>
        </w:rPr>
        <w:tab/>
      </w:r>
      <w:r w:rsidRPr="002616C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„Wprowadzenie do Ekonomii Społecznej” + dyskusja</w:t>
      </w:r>
      <w:r w:rsidRPr="002616CF">
        <w:rPr>
          <w:rFonts w:ascii="Arial" w:hAnsi="Arial" w:cs="Arial"/>
          <w:sz w:val="24"/>
          <w:szCs w:val="24"/>
        </w:rPr>
        <w:t xml:space="preserve"> (90 min.)</w:t>
      </w:r>
    </w:p>
    <w:p w:rsidR="001E3205" w:rsidRPr="002616CF" w:rsidRDefault="001E3205" w:rsidP="001E32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16CF">
        <w:rPr>
          <w:rFonts w:ascii="Arial" w:hAnsi="Arial" w:cs="Arial"/>
          <w:sz w:val="24"/>
          <w:szCs w:val="24"/>
        </w:rPr>
        <w:t>11:00 – 11:15</w:t>
      </w:r>
      <w:r w:rsidRPr="002616CF">
        <w:rPr>
          <w:rFonts w:ascii="Arial" w:hAnsi="Arial" w:cs="Arial"/>
          <w:sz w:val="24"/>
          <w:szCs w:val="24"/>
        </w:rPr>
        <w:tab/>
        <w:t>Przerwa kawowa (15 min.)</w:t>
      </w:r>
    </w:p>
    <w:p w:rsidR="001E3205" w:rsidRPr="002616CF" w:rsidRDefault="001E3205" w:rsidP="001E32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16CF">
        <w:rPr>
          <w:rFonts w:ascii="Arial" w:hAnsi="Arial" w:cs="Arial"/>
          <w:sz w:val="24"/>
          <w:szCs w:val="24"/>
        </w:rPr>
        <w:t>11:15 – 13:00</w:t>
      </w:r>
      <w:r w:rsidRPr="002616C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„Zasady odpowiedzialnego partnerstwa” +dyskusja</w:t>
      </w:r>
      <w:r w:rsidRPr="002616CF">
        <w:rPr>
          <w:rFonts w:ascii="Arial" w:hAnsi="Arial" w:cs="Arial"/>
          <w:sz w:val="24"/>
          <w:szCs w:val="24"/>
        </w:rPr>
        <w:t xml:space="preserve"> (105 min.)</w:t>
      </w:r>
    </w:p>
    <w:p w:rsidR="001E3205" w:rsidRPr="002616CF" w:rsidRDefault="001E3205" w:rsidP="001E32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16CF">
        <w:rPr>
          <w:rFonts w:ascii="Arial" w:hAnsi="Arial" w:cs="Arial"/>
          <w:sz w:val="24"/>
          <w:szCs w:val="24"/>
        </w:rPr>
        <w:t>13:00 – 13:30</w:t>
      </w:r>
      <w:r w:rsidRPr="002616CF">
        <w:rPr>
          <w:rFonts w:ascii="Arial" w:hAnsi="Arial" w:cs="Arial"/>
          <w:sz w:val="24"/>
          <w:szCs w:val="24"/>
        </w:rPr>
        <w:tab/>
        <w:t>Przerwa obiadowa</w:t>
      </w:r>
      <w:r>
        <w:rPr>
          <w:rFonts w:ascii="Arial" w:hAnsi="Arial" w:cs="Arial"/>
          <w:sz w:val="24"/>
          <w:szCs w:val="24"/>
        </w:rPr>
        <w:t xml:space="preserve"> </w:t>
      </w:r>
      <w:r w:rsidRPr="002616CF">
        <w:rPr>
          <w:rFonts w:ascii="Arial" w:hAnsi="Arial" w:cs="Arial"/>
          <w:sz w:val="24"/>
          <w:szCs w:val="24"/>
        </w:rPr>
        <w:t>(30 min.)</w:t>
      </w:r>
    </w:p>
    <w:p w:rsidR="001E3205" w:rsidRPr="002616CF" w:rsidRDefault="001E3205" w:rsidP="001E32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16CF">
        <w:rPr>
          <w:rFonts w:ascii="Arial" w:hAnsi="Arial" w:cs="Arial"/>
          <w:sz w:val="24"/>
          <w:szCs w:val="24"/>
        </w:rPr>
        <w:t>13:30 – 15:00</w:t>
      </w:r>
      <w:r w:rsidRPr="002616C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„Przykłady skutecznego partnerstwa” + dyskusja</w:t>
      </w:r>
      <w:r w:rsidRPr="002616CF">
        <w:rPr>
          <w:rFonts w:ascii="Arial" w:hAnsi="Arial" w:cs="Arial"/>
          <w:sz w:val="24"/>
          <w:szCs w:val="24"/>
        </w:rPr>
        <w:t xml:space="preserve"> (90 min.)</w:t>
      </w:r>
    </w:p>
    <w:p w:rsidR="001E3205" w:rsidRPr="002616CF" w:rsidRDefault="001E3205" w:rsidP="001E32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16CF">
        <w:rPr>
          <w:rFonts w:ascii="Arial" w:hAnsi="Arial" w:cs="Arial"/>
          <w:sz w:val="24"/>
          <w:szCs w:val="24"/>
        </w:rPr>
        <w:t>15:00 –</w:t>
      </w:r>
      <w:r w:rsidRPr="002616CF">
        <w:rPr>
          <w:rFonts w:ascii="Arial" w:hAnsi="Arial" w:cs="Arial"/>
          <w:sz w:val="24"/>
          <w:szCs w:val="24"/>
        </w:rPr>
        <w:tab/>
      </w:r>
      <w:r w:rsidRPr="002616CF">
        <w:rPr>
          <w:rFonts w:ascii="Arial" w:hAnsi="Arial" w:cs="Arial"/>
          <w:sz w:val="24"/>
          <w:szCs w:val="24"/>
        </w:rPr>
        <w:tab/>
        <w:t>Zakończenie debaty</w:t>
      </w:r>
    </w:p>
    <w:p w:rsidR="001E3205" w:rsidRPr="004A3CD3" w:rsidRDefault="001E3205" w:rsidP="001E3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205" w:rsidRPr="00FF7970" w:rsidRDefault="001E3205" w:rsidP="001E32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205" w:rsidRDefault="001E3205" w:rsidP="001E3205"/>
    <w:p w:rsidR="001E3205" w:rsidRDefault="001E3205" w:rsidP="001E3205"/>
    <w:p w:rsidR="00CD5F03" w:rsidRDefault="001E3205"/>
    <w:sectPr w:rsidR="00CD5F03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E48" w:rsidRDefault="001E3205">
    <w:pPr>
      <w:pStyle w:val="Stopka"/>
    </w:pPr>
    <w:r w:rsidRPr="00F802F3">
      <w:rPr>
        <w:noProof/>
      </w:rPr>
      <w:drawing>
        <wp:inline distT="0" distB="0" distL="0" distR="0" wp14:anchorId="359CB6DB" wp14:editId="581FC041">
          <wp:extent cx="5760720" cy="532130"/>
          <wp:effectExtent l="0" t="0" r="0" b="1270"/>
          <wp:docPr id="2" name="Obraz 2" descr="D:\OWES\grafika\logo\stopka OWES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OWES\grafika\logo\stopka OWES 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E48" w:rsidRDefault="001E3205">
    <w:pPr>
      <w:pStyle w:val="Nagwek"/>
    </w:pPr>
    <w:r w:rsidRPr="00F802F3">
      <w:rPr>
        <w:noProof/>
      </w:rPr>
      <w:drawing>
        <wp:inline distT="0" distB="0" distL="0" distR="0" wp14:anchorId="51A277E0" wp14:editId="60DDBCB1">
          <wp:extent cx="5760720" cy="503240"/>
          <wp:effectExtent l="0" t="0" r="0" b="0"/>
          <wp:docPr id="1" name="Obraz 1" descr="D:\OWES\grafika\logo\nagłówek wąs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WES\grafika\logo\nagłówek wąsk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36F3" w:rsidRPr="00F136F3" w:rsidRDefault="001E3205" w:rsidP="00F136F3">
    <w:pPr>
      <w:pStyle w:val="Nagwek"/>
      <w:jc w:val="center"/>
      <w:rPr>
        <w:rFonts w:cs="Times New Roman"/>
        <w:sz w:val="16"/>
        <w:szCs w:val="18"/>
      </w:rPr>
    </w:pPr>
    <w:r w:rsidRPr="00F136F3">
      <w:rPr>
        <w:rFonts w:cs="Times New Roman"/>
        <w:sz w:val="16"/>
        <w:szCs w:val="18"/>
      </w:rPr>
      <w:t>„Podlaskie Centrum Wspierania Ekonomii Społecznej”</w:t>
    </w:r>
  </w:p>
  <w:p w:rsidR="00F136F3" w:rsidRPr="00F136F3" w:rsidRDefault="001E3205" w:rsidP="00F136F3">
    <w:pPr>
      <w:pStyle w:val="Nagwek"/>
      <w:jc w:val="center"/>
      <w:rPr>
        <w:rFonts w:cs="Times New Roman"/>
        <w:sz w:val="16"/>
        <w:szCs w:val="18"/>
      </w:rPr>
    </w:pPr>
    <w:r w:rsidRPr="00F136F3">
      <w:rPr>
        <w:rFonts w:cs="Times New Roman"/>
        <w:sz w:val="16"/>
        <w:szCs w:val="18"/>
      </w:rPr>
      <w:t>Projekt współfinansowany ze  środków Europejskiego Funduszu Społecznego</w:t>
    </w:r>
  </w:p>
  <w:p w:rsidR="00F136F3" w:rsidRPr="00F136F3" w:rsidRDefault="001E3205" w:rsidP="00F136F3">
    <w:pPr>
      <w:pStyle w:val="Nagwek"/>
      <w:jc w:val="center"/>
      <w:rPr>
        <w:sz w:val="16"/>
        <w:szCs w:val="18"/>
      </w:rPr>
    </w:pPr>
    <w:r w:rsidRPr="00F136F3">
      <w:rPr>
        <w:rFonts w:cs="Times New Roman"/>
        <w:sz w:val="16"/>
        <w:szCs w:val="18"/>
      </w:rPr>
      <w:t xml:space="preserve">w </w:t>
    </w:r>
    <w:r w:rsidRPr="00F136F3">
      <w:rPr>
        <w:rFonts w:cs="Times New Roman"/>
        <w:sz w:val="16"/>
        <w:szCs w:val="18"/>
      </w:rPr>
      <w:t>ramach Regionalnego Programu Operacyjnego Województwa Podlaskiego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05"/>
    <w:rsid w:val="001E3205"/>
    <w:rsid w:val="002B3D8F"/>
    <w:rsid w:val="00CA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E7C6"/>
  <w15:chartTrackingRefBased/>
  <w15:docId w15:val="{D968994D-C2FB-4F2A-8072-7A7FC05C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3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205"/>
  </w:style>
  <w:style w:type="paragraph" w:styleId="Stopka">
    <w:name w:val="footer"/>
    <w:basedOn w:val="Normalny"/>
    <w:link w:val="StopkaZnak"/>
    <w:uiPriority w:val="99"/>
    <w:unhideWhenUsed/>
    <w:rsid w:val="001E3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205"/>
  </w:style>
  <w:style w:type="character" w:customStyle="1" w:styleId="st">
    <w:name w:val="st"/>
    <w:basedOn w:val="Domylnaczcionkaakapitu"/>
    <w:rsid w:val="001E3205"/>
  </w:style>
  <w:style w:type="character" w:styleId="Uwydatnienie">
    <w:name w:val="Emphasis"/>
    <w:basedOn w:val="Domylnaczcionkaakapitu"/>
    <w:uiPriority w:val="20"/>
    <w:qFormat/>
    <w:rsid w:val="001E32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468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2019-02-15T08:45:00Z</dcterms:created>
  <dcterms:modified xsi:type="dcterms:W3CDTF">2019-02-15T08:51:00Z</dcterms:modified>
</cp:coreProperties>
</file>