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C2" w:rsidRPr="009E10B3" w:rsidRDefault="007B4FD9">
      <w:pPr>
        <w:spacing w:after="262"/>
        <w:rPr>
          <w:sz w:val="24"/>
          <w:szCs w:val="24"/>
        </w:rPr>
      </w:pPr>
      <w:r>
        <w:rPr>
          <w:sz w:val="24"/>
          <w:szCs w:val="24"/>
        </w:rPr>
        <w:t>Załącznik Nr 6</w:t>
      </w:r>
      <w:r w:rsidR="00D04BAB" w:rsidRPr="009E10B3">
        <w:rPr>
          <w:sz w:val="24"/>
          <w:szCs w:val="24"/>
        </w:rPr>
        <w:t xml:space="preserve"> do SIWZ </w:t>
      </w:r>
    </w:p>
    <w:p w:rsidR="007129C2" w:rsidRPr="009E10B3" w:rsidRDefault="00D04BAB">
      <w:pPr>
        <w:spacing w:after="72" w:line="259" w:lineRule="auto"/>
        <w:ind w:left="2621"/>
        <w:jc w:val="left"/>
        <w:rPr>
          <w:sz w:val="24"/>
          <w:szCs w:val="24"/>
        </w:rPr>
      </w:pPr>
      <w:r w:rsidRPr="009E10B3">
        <w:rPr>
          <w:b/>
          <w:sz w:val="24"/>
          <w:szCs w:val="24"/>
        </w:rPr>
        <w:t xml:space="preserve">UMOWA </w:t>
      </w:r>
      <w:r w:rsidR="009E10B3" w:rsidRPr="009E10B3">
        <w:rPr>
          <w:b/>
          <w:sz w:val="24"/>
          <w:szCs w:val="24"/>
        </w:rPr>
        <w:t>nr ……./RPG/2019</w:t>
      </w:r>
    </w:p>
    <w:p w:rsidR="009E10B3" w:rsidRPr="009E10B3" w:rsidRDefault="009E10B3" w:rsidP="009E10B3">
      <w:pPr>
        <w:pStyle w:val="Tekstpodstawowywcity"/>
        <w:spacing w:before="80"/>
        <w:ind w:left="0" w:firstLine="0"/>
        <w:rPr>
          <w:bCs/>
        </w:rPr>
      </w:pPr>
      <w:r w:rsidRPr="009E10B3">
        <w:rPr>
          <w:rFonts w:eastAsia="MS Mincho"/>
          <w:lang w:eastAsia="ja-JP"/>
        </w:rPr>
        <w:t xml:space="preserve">zawarta w dniu </w:t>
      </w:r>
      <w:r w:rsidRPr="009E10B3">
        <w:rPr>
          <w:rFonts w:eastAsia="MS Mincho"/>
          <w:b/>
          <w:lang w:eastAsia="ja-JP"/>
        </w:rPr>
        <w:t>…..………</w:t>
      </w:r>
      <w:r w:rsidRPr="009E10B3">
        <w:rPr>
          <w:rFonts w:eastAsia="MS Mincho"/>
          <w:lang w:eastAsia="ja-JP"/>
        </w:rPr>
        <w:t xml:space="preserve"> r. pomiędzy </w:t>
      </w:r>
      <w:r w:rsidRPr="009E10B3">
        <w:rPr>
          <w:rFonts w:eastAsia="MS Mincho"/>
          <w:b/>
          <w:lang w:eastAsia="ja-JP"/>
        </w:rPr>
        <w:t>Miastem Sejny</w:t>
      </w:r>
      <w:r w:rsidRPr="009E10B3">
        <w:rPr>
          <w:rFonts w:eastAsia="MS Mincho"/>
          <w:lang w:eastAsia="ja-JP"/>
        </w:rPr>
        <w:t>, z siedzibą przy ul. Józefa Piłsudskiego 25, 16-500 Sejny, REGON 790671060,  NIP 844-215-88-77, reprezentowanym przez Burmistrza Miasta — Arkadiusza Adama Nowalskiego,</w:t>
      </w:r>
      <w:r w:rsidRPr="009E10B3">
        <w:rPr>
          <w:rFonts w:eastAsia="Calibri"/>
          <w:lang w:eastAsia="en-US"/>
        </w:rPr>
        <w:t xml:space="preserve"> przy kontrasygnacie Skarbnika Miasta Sejny Bożeny Renaty Miszkiel, </w:t>
      </w:r>
      <w:r w:rsidRPr="009E10B3">
        <w:rPr>
          <w:rFonts w:eastAsia="MS Mincho"/>
          <w:lang w:eastAsia="ja-JP"/>
        </w:rPr>
        <w:t>zwanym w treści umowy Zamawiającym</w:t>
      </w:r>
    </w:p>
    <w:p w:rsidR="007B4FD9" w:rsidRDefault="009E10B3" w:rsidP="009E10B3">
      <w:pPr>
        <w:pStyle w:val="Tekstpodstawowywcity"/>
        <w:spacing w:before="80"/>
        <w:ind w:left="0" w:firstLine="0"/>
      </w:pPr>
      <w:r w:rsidRPr="009E10B3">
        <w:t xml:space="preserve">a </w:t>
      </w:r>
    </w:p>
    <w:p w:rsidR="009E10B3" w:rsidRPr="009E10B3" w:rsidRDefault="009E10B3" w:rsidP="009E10B3">
      <w:pPr>
        <w:pStyle w:val="Tekstpodstawowywcity"/>
        <w:spacing w:before="80"/>
        <w:ind w:left="0" w:firstLine="0"/>
      </w:pPr>
      <w:r w:rsidRPr="009E10B3">
        <w:t xml:space="preserve">firma ……………………………… z siedzibą przy ul. …………….., ……………………… </w:t>
      </w:r>
    </w:p>
    <w:p w:rsidR="009E10B3" w:rsidRPr="009E10B3" w:rsidRDefault="009E10B3" w:rsidP="007B4FD9">
      <w:pPr>
        <w:pStyle w:val="Tekstpodstawowywcity"/>
        <w:spacing w:before="80"/>
        <w:ind w:left="0" w:firstLine="0"/>
      </w:pPr>
      <w:r w:rsidRPr="009E10B3">
        <w:t xml:space="preserve">(NIP ………………..; Regon ……………….), zwanym dalej </w:t>
      </w:r>
      <w:r w:rsidRPr="009E10B3">
        <w:rPr>
          <w:bCs/>
        </w:rPr>
        <w:t>Wykonawcą</w:t>
      </w:r>
      <w:r w:rsidRPr="009E10B3">
        <w:t>, reprezentowanym przez:</w:t>
      </w:r>
      <w:r w:rsidR="007B4FD9">
        <w:t xml:space="preserve"> </w:t>
      </w:r>
      <w:r w:rsidRPr="009E10B3">
        <w:t>…………………………………………………,</w:t>
      </w:r>
    </w:p>
    <w:p w:rsidR="009E10B3" w:rsidRPr="009E10B3" w:rsidRDefault="009E10B3" w:rsidP="009E10B3">
      <w:pPr>
        <w:pStyle w:val="Tekstpodstawowy"/>
        <w:spacing w:before="80"/>
        <w:rPr>
          <w:b w:val="0"/>
        </w:rPr>
      </w:pPr>
      <w:r w:rsidRPr="009E10B3">
        <w:rPr>
          <w:b w:val="0"/>
        </w:rPr>
        <w:t xml:space="preserve">w wyniku przeprowadzonego postępowania o udzielenie zamówienia publicznego, prowadzonego w trybie przetargu nieograniczonego na podstawie art. 39 ustawy z dnia 29 stycznia 2004 r. Prawo zamówień publicznych (tekst jednolity: </w:t>
      </w:r>
      <w:r w:rsidR="007B4FD9">
        <w:rPr>
          <w:b w:val="0"/>
        </w:rPr>
        <w:t>2019</w:t>
      </w:r>
      <w:r w:rsidRPr="009E10B3">
        <w:rPr>
          <w:b w:val="0"/>
        </w:rPr>
        <w:t xml:space="preserve"> r. poz. 1</w:t>
      </w:r>
      <w:r w:rsidR="007B4FD9">
        <w:rPr>
          <w:b w:val="0"/>
        </w:rPr>
        <w:t>843</w:t>
      </w:r>
      <w:r w:rsidRPr="009E10B3">
        <w:rPr>
          <w:b w:val="0"/>
        </w:rPr>
        <w:t xml:space="preserve"> z </w:t>
      </w:r>
      <w:proofErr w:type="spellStart"/>
      <w:r w:rsidRPr="009E10B3">
        <w:rPr>
          <w:b w:val="0"/>
        </w:rPr>
        <w:t>późn</w:t>
      </w:r>
      <w:proofErr w:type="spellEnd"/>
      <w:r w:rsidRPr="009E10B3">
        <w:rPr>
          <w:b w:val="0"/>
        </w:rPr>
        <w:t>. zm.), o wartości zamówienia mniejszej niż kwoty określone w przepisach wydanych na podstawie art. 11 ust. 8 ww. ustawy, została zawarta umowa o treści.</w:t>
      </w:r>
    </w:p>
    <w:p w:rsidR="009E10B3" w:rsidRPr="009E10B3" w:rsidRDefault="009E10B3" w:rsidP="009E10B3">
      <w:pPr>
        <w:pStyle w:val="Nagwek1"/>
        <w:ind w:left="0" w:right="14" w:firstLine="0"/>
        <w:jc w:val="both"/>
        <w:rPr>
          <w:sz w:val="24"/>
          <w:szCs w:val="24"/>
        </w:rPr>
      </w:pPr>
    </w:p>
    <w:p w:rsidR="007129C2" w:rsidRPr="009E10B3" w:rsidRDefault="00D04BAB">
      <w:pPr>
        <w:pStyle w:val="Nagwek1"/>
        <w:ind w:left="50" w:right="14"/>
        <w:rPr>
          <w:sz w:val="24"/>
          <w:szCs w:val="24"/>
        </w:rPr>
      </w:pPr>
      <w:r w:rsidRPr="009E10B3">
        <w:rPr>
          <w:sz w:val="24"/>
          <w:szCs w:val="24"/>
        </w:rPr>
        <w:t>§ 1 Przedmiot umowy</w:t>
      </w:r>
      <w:r w:rsidRPr="009E10B3">
        <w:rPr>
          <w:b w:val="0"/>
          <w:sz w:val="24"/>
          <w:szCs w:val="24"/>
        </w:rPr>
        <w:t xml:space="preserve"> </w:t>
      </w:r>
    </w:p>
    <w:p w:rsidR="007129C2" w:rsidRPr="009E10B3" w:rsidRDefault="00D04BAB">
      <w:pPr>
        <w:numPr>
          <w:ilvl w:val="0"/>
          <w:numId w:val="1"/>
        </w:numPr>
        <w:ind w:hanging="230"/>
        <w:rPr>
          <w:sz w:val="24"/>
          <w:szCs w:val="24"/>
        </w:rPr>
      </w:pPr>
      <w:r w:rsidRPr="009E10B3">
        <w:rPr>
          <w:sz w:val="24"/>
          <w:szCs w:val="24"/>
        </w:rPr>
        <w:t xml:space="preserve">W ramach niniejszej umowy, Wykonawca zobowiązuje się do wykonania na rzecz Zamawiającego zadania pod nazwą: </w:t>
      </w:r>
      <w:r w:rsidRPr="009E10B3">
        <w:rPr>
          <w:b/>
          <w:sz w:val="24"/>
          <w:szCs w:val="24"/>
        </w:rPr>
        <w:t xml:space="preserve">„Termomodernizacja budynku </w:t>
      </w:r>
      <w:r w:rsidR="009E10B3" w:rsidRPr="009E10B3">
        <w:rPr>
          <w:b/>
          <w:sz w:val="24"/>
          <w:szCs w:val="24"/>
        </w:rPr>
        <w:t>użyteczności publicznej zlokalizowanej przy ul. Wileńskiej 10 w Sejnach</w:t>
      </w:r>
      <w:r w:rsidRPr="009E10B3">
        <w:rPr>
          <w:b/>
          <w:sz w:val="24"/>
          <w:szCs w:val="24"/>
        </w:rPr>
        <w:t xml:space="preserve">”, </w:t>
      </w:r>
      <w:r w:rsidRPr="009E10B3">
        <w:rPr>
          <w:sz w:val="24"/>
          <w:szCs w:val="24"/>
        </w:rPr>
        <w:t xml:space="preserve">w ramach Programu </w:t>
      </w:r>
      <w:r w:rsidRPr="009E10B3">
        <w:rPr>
          <w:b/>
          <w:sz w:val="24"/>
          <w:szCs w:val="24"/>
        </w:rPr>
        <w:t>Operacyjnego Województwa Podlaskiego na lata 2014-2020</w:t>
      </w:r>
      <w:r w:rsidRPr="009E10B3">
        <w:rPr>
          <w:sz w:val="24"/>
          <w:szCs w:val="24"/>
        </w:rPr>
        <w:t xml:space="preserve">, </w:t>
      </w:r>
      <w:r w:rsidRPr="009E10B3">
        <w:rPr>
          <w:b/>
          <w:sz w:val="24"/>
          <w:szCs w:val="24"/>
        </w:rPr>
        <w:t xml:space="preserve">Oś priorytetowa: </w:t>
      </w:r>
      <w:r w:rsidRPr="009E10B3">
        <w:rPr>
          <w:sz w:val="24"/>
          <w:szCs w:val="24"/>
        </w:rPr>
        <w:t xml:space="preserve">V GOSPODARKA NISKOEMISYJNA. </w:t>
      </w:r>
      <w:r w:rsidRPr="009E10B3">
        <w:rPr>
          <w:b/>
          <w:sz w:val="24"/>
          <w:szCs w:val="24"/>
        </w:rPr>
        <w:t xml:space="preserve">Działanie: </w:t>
      </w:r>
      <w:r w:rsidRPr="009E10B3">
        <w:rPr>
          <w:sz w:val="24"/>
          <w:szCs w:val="24"/>
        </w:rPr>
        <w:t xml:space="preserve">5.3. Efektywność energetyczna w sektorze mieszkaniowym i budynkach użyteczności publicznej. </w:t>
      </w:r>
      <w:r w:rsidRPr="009E10B3">
        <w:rPr>
          <w:b/>
          <w:sz w:val="24"/>
          <w:szCs w:val="24"/>
        </w:rPr>
        <w:t>Poddziałanie:</w:t>
      </w:r>
      <w:r w:rsidRPr="009E10B3">
        <w:rPr>
          <w:sz w:val="24"/>
          <w:szCs w:val="24"/>
        </w:rPr>
        <w:t xml:space="preserve"> 5.3.1 Efektywność energetyczna w budynkach</w:t>
      </w:r>
      <w:r w:rsidRPr="009E10B3">
        <w:rPr>
          <w:b/>
          <w:sz w:val="24"/>
          <w:szCs w:val="24"/>
        </w:rPr>
        <w:t xml:space="preserve"> </w:t>
      </w:r>
      <w:r w:rsidRPr="009E10B3">
        <w:rPr>
          <w:sz w:val="24"/>
          <w:szCs w:val="24"/>
        </w:rPr>
        <w:t xml:space="preserve">publicznych w tym budownictwo komunalne. </w:t>
      </w:r>
      <w:r w:rsidRPr="009E10B3">
        <w:rPr>
          <w:b/>
          <w:sz w:val="24"/>
          <w:szCs w:val="24"/>
        </w:rPr>
        <w:t xml:space="preserve">Priorytet inwestycyjny: </w:t>
      </w:r>
      <w:r w:rsidRPr="009E10B3">
        <w:rPr>
          <w:sz w:val="24"/>
          <w:szCs w:val="24"/>
        </w:rPr>
        <w:t>4.3.</w:t>
      </w:r>
      <w:r w:rsidRPr="009E10B3">
        <w:rPr>
          <w:b/>
          <w:sz w:val="24"/>
          <w:szCs w:val="24"/>
        </w:rPr>
        <w:t xml:space="preserve"> </w:t>
      </w:r>
      <w:r w:rsidRPr="009E10B3">
        <w:rPr>
          <w:sz w:val="24"/>
          <w:szCs w:val="24"/>
        </w:rPr>
        <w:t xml:space="preserve">Wspieranie efektywności energetycznej, inteligentnego zarządzania  energią i wykorzystywania odnawialnych źródeł energii w infrastrukturze publicznej, w tym w budynkach publicznych i w sektorze mieszkaniowym. </w:t>
      </w:r>
      <w:r w:rsidRPr="009E10B3">
        <w:rPr>
          <w:b/>
          <w:sz w:val="24"/>
          <w:szCs w:val="24"/>
        </w:rPr>
        <w:t>Numer wniosku:</w:t>
      </w:r>
      <w:r w:rsidR="009E10B3" w:rsidRPr="009E10B3">
        <w:rPr>
          <w:sz w:val="24"/>
          <w:szCs w:val="24"/>
        </w:rPr>
        <w:t xml:space="preserve"> RPPD.05.03.01-IZ.00-20-001/18</w:t>
      </w:r>
      <w:r w:rsidRPr="009E10B3">
        <w:rPr>
          <w:b/>
          <w:sz w:val="24"/>
          <w:szCs w:val="24"/>
        </w:rPr>
        <w:t xml:space="preserve">, </w:t>
      </w:r>
      <w:r w:rsidRPr="009E10B3">
        <w:rPr>
          <w:sz w:val="24"/>
          <w:szCs w:val="24"/>
        </w:rPr>
        <w:t>zgodnie z ofertą i dokumentami stanowiącymi załącznik nr 1 do umowy oraz z dokumentacją projektową i przedmiarem robót, zasadami wiedzy technicznej i sztuki budowlanej, obowiązującymi przepisami i polskimi normami, a także do oddania przedmiotu zamówienia Zamawiającemu w terminie  uzgodnionym w niniejszej umowie.</w:t>
      </w:r>
      <w:r w:rsidRPr="009E10B3">
        <w:rPr>
          <w:b/>
          <w:sz w:val="24"/>
          <w:szCs w:val="24"/>
        </w:rPr>
        <w:t xml:space="preserve"> </w:t>
      </w:r>
    </w:p>
    <w:p w:rsidR="007129C2" w:rsidRPr="009E10B3" w:rsidRDefault="00D04BAB">
      <w:pPr>
        <w:numPr>
          <w:ilvl w:val="0"/>
          <w:numId w:val="1"/>
        </w:numPr>
        <w:spacing w:after="229"/>
        <w:ind w:hanging="230"/>
        <w:rPr>
          <w:sz w:val="24"/>
          <w:szCs w:val="24"/>
        </w:rPr>
      </w:pPr>
      <w:r w:rsidRPr="009E10B3">
        <w:rPr>
          <w:sz w:val="24"/>
          <w:szCs w:val="24"/>
        </w:rPr>
        <w:t>Szczegółowy zakres robót opisany został w SIWZ w tym dokumentacji projektowej,           specyfikacjach technicznych wykonania i odbioru robót budowlanych.</w:t>
      </w:r>
      <w:r w:rsidRPr="009E10B3">
        <w:rPr>
          <w:b/>
          <w:sz w:val="24"/>
          <w:szCs w:val="24"/>
        </w:rPr>
        <w:t xml:space="preserve"> </w:t>
      </w:r>
    </w:p>
    <w:p w:rsidR="007129C2" w:rsidRPr="009E10B3" w:rsidRDefault="00D04BAB">
      <w:pPr>
        <w:pStyle w:val="Nagwek1"/>
        <w:spacing w:after="164"/>
        <w:ind w:left="50" w:right="14"/>
        <w:rPr>
          <w:sz w:val="24"/>
          <w:szCs w:val="24"/>
        </w:rPr>
      </w:pPr>
      <w:r w:rsidRPr="009E10B3">
        <w:rPr>
          <w:sz w:val="24"/>
          <w:szCs w:val="24"/>
        </w:rPr>
        <w:t xml:space="preserve">§ 2 </w:t>
      </w:r>
    </w:p>
    <w:p w:rsidR="007129C2" w:rsidRPr="009E10B3" w:rsidRDefault="00D04BAB">
      <w:pPr>
        <w:spacing w:after="173" w:line="259" w:lineRule="auto"/>
        <w:ind w:left="3097"/>
        <w:jc w:val="left"/>
        <w:rPr>
          <w:sz w:val="24"/>
          <w:szCs w:val="24"/>
        </w:rPr>
      </w:pPr>
      <w:r w:rsidRPr="009E10B3">
        <w:rPr>
          <w:b/>
          <w:sz w:val="24"/>
          <w:szCs w:val="24"/>
        </w:rPr>
        <w:t>Termin wykonania zamówienia</w:t>
      </w:r>
      <w:r w:rsidRPr="009E10B3">
        <w:rPr>
          <w:sz w:val="24"/>
          <w:szCs w:val="24"/>
        </w:rPr>
        <w:t xml:space="preserve"> </w:t>
      </w:r>
    </w:p>
    <w:p w:rsidR="007129C2" w:rsidRPr="009E10B3" w:rsidRDefault="00D04BAB">
      <w:pPr>
        <w:numPr>
          <w:ilvl w:val="0"/>
          <w:numId w:val="2"/>
        </w:numPr>
        <w:spacing w:after="65" w:line="252" w:lineRule="auto"/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Termin </w:t>
      </w:r>
      <w:r w:rsidRPr="009E10B3">
        <w:rPr>
          <w:sz w:val="24"/>
          <w:szCs w:val="24"/>
        </w:rPr>
        <w:tab/>
        <w:t xml:space="preserve">rozpoczęcia </w:t>
      </w:r>
      <w:r w:rsidRPr="009E10B3">
        <w:rPr>
          <w:sz w:val="24"/>
          <w:szCs w:val="24"/>
        </w:rPr>
        <w:tab/>
        <w:t xml:space="preserve">wykonywania </w:t>
      </w:r>
      <w:r w:rsidRPr="009E10B3">
        <w:rPr>
          <w:sz w:val="24"/>
          <w:szCs w:val="24"/>
        </w:rPr>
        <w:tab/>
        <w:t>przedmiotu</w:t>
      </w:r>
      <w:r w:rsidR="009E10B3">
        <w:rPr>
          <w:sz w:val="24"/>
          <w:szCs w:val="24"/>
        </w:rPr>
        <w:t xml:space="preserve"> </w:t>
      </w:r>
      <w:r w:rsidR="009E10B3">
        <w:rPr>
          <w:sz w:val="24"/>
          <w:szCs w:val="24"/>
        </w:rPr>
        <w:tab/>
        <w:t xml:space="preserve">zamówienia </w:t>
      </w:r>
      <w:r w:rsidR="009E10B3">
        <w:rPr>
          <w:sz w:val="24"/>
          <w:szCs w:val="24"/>
        </w:rPr>
        <w:tab/>
        <w:t xml:space="preserve">strony </w:t>
      </w:r>
      <w:r w:rsidR="009E10B3">
        <w:rPr>
          <w:sz w:val="24"/>
          <w:szCs w:val="24"/>
        </w:rPr>
        <w:tab/>
        <w:t xml:space="preserve">ustalają na </w:t>
      </w:r>
      <w:r w:rsidRPr="009E10B3">
        <w:rPr>
          <w:sz w:val="24"/>
          <w:szCs w:val="24"/>
        </w:rPr>
        <w:t xml:space="preserve">dzień  protokolarnego przekazania placu budowy Wykonawcy. Wykonawca zobowiązuje się przyjąć protokolarnie teren robót w terminie wyznaczonym przez zamawiającego.  </w:t>
      </w:r>
    </w:p>
    <w:p w:rsidR="007129C2" w:rsidRPr="009E10B3" w:rsidRDefault="00D04BAB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Przekazanie planu budowy nastąpi w terminie do 7 dni od daty podpisania umowy. </w:t>
      </w:r>
    </w:p>
    <w:p w:rsidR="007129C2" w:rsidRPr="009E10B3" w:rsidRDefault="00D04BAB">
      <w:pPr>
        <w:numPr>
          <w:ilvl w:val="0"/>
          <w:numId w:val="2"/>
        </w:numPr>
        <w:spacing w:after="144"/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Termin zakończenia robót będących przedmiotem zamówienia strony ustalają na dzień                  </w:t>
      </w:r>
      <w:r w:rsidR="009E10B3">
        <w:rPr>
          <w:b/>
          <w:sz w:val="24"/>
          <w:szCs w:val="24"/>
        </w:rPr>
        <w:t>15.04.2020</w:t>
      </w:r>
      <w:r w:rsidRPr="009E10B3">
        <w:rPr>
          <w:b/>
          <w:sz w:val="24"/>
          <w:szCs w:val="24"/>
        </w:rPr>
        <w:t xml:space="preserve"> </w:t>
      </w:r>
      <w:r w:rsidRPr="009E10B3">
        <w:rPr>
          <w:sz w:val="24"/>
          <w:szCs w:val="24"/>
        </w:rPr>
        <w:t>roku.</w:t>
      </w:r>
      <w:r w:rsidRPr="009E10B3">
        <w:rPr>
          <w:b/>
          <w:sz w:val="24"/>
          <w:szCs w:val="24"/>
        </w:rPr>
        <w:t xml:space="preserve"> </w:t>
      </w:r>
    </w:p>
    <w:p w:rsidR="007129C2" w:rsidRPr="009E10B3" w:rsidRDefault="00D04BAB">
      <w:pPr>
        <w:pStyle w:val="Nagwek1"/>
        <w:spacing w:after="181"/>
        <w:ind w:left="50" w:right="14"/>
        <w:rPr>
          <w:sz w:val="24"/>
          <w:szCs w:val="24"/>
        </w:rPr>
      </w:pPr>
      <w:r w:rsidRPr="009E10B3">
        <w:rPr>
          <w:sz w:val="24"/>
          <w:szCs w:val="24"/>
        </w:rPr>
        <w:lastRenderedPageBreak/>
        <w:t xml:space="preserve">§ 3 </w:t>
      </w:r>
    </w:p>
    <w:p w:rsidR="007129C2" w:rsidRPr="009E10B3" w:rsidRDefault="00D04BAB">
      <w:pPr>
        <w:spacing w:after="173" w:line="259" w:lineRule="auto"/>
        <w:ind w:left="2621"/>
        <w:jc w:val="left"/>
        <w:rPr>
          <w:sz w:val="24"/>
          <w:szCs w:val="24"/>
        </w:rPr>
      </w:pPr>
      <w:r w:rsidRPr="009E10B3">
        <w:rPr>
          <w:b/>
          <w:sz w:val="24"/>
          <w:szCs w:val="24"/>
        </w:rPr>
        <w:t>Obowiązki Zamawiającego i Wykonawcy</w:t>
      </w:r>
      <w:r w:rsidRPr="009E10B3">
        <w:rPr>
          <w:sz w:val="24"/>
          <w:szCs w:val="24"/>
        </w:rPr>
        <w:t xml:space="preserve"> </w:t>
      </w:r>
    </w:p>
    <w:p w:rsidR="007129C2" w:rsidRPr="009E10B3" w:rsidRDefault="00D04BAB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Do obowiązków Zamawiającego należy: </w:t>
      </w:r>
    </w:p>
    <w:p w:rsidR="007129C2" w:rsidRPr="009E10B3" w:rsidRDefault="00D04BAB">
      <w:pPr>
        <w:numPr>
          <w:ilvl w:val="1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Wprowadzenie i protokolarne przekazanie Wykonawcy terenu robót wraz z dziennikiem budowy i dokumentacja techniczną,  </w:t>
      </w:r>
    </w:p>
    <w:p w:rsidR="007129C2" w:rsidRPr="009E10B3" w:rsidRDefault="00D04BAB">
      <w:pPr>
        <w:numPr>
          <w:ilvl w:val="1"/>
          <w:numId w:val="3"/>
        </w:numPr>
        <w:spacing w:after="48"/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Zapewnienie na swój koszt nadzoru autorskiego; </w:t>
      </w:r>
    </w:p>
    <w:p w:rsidR="007129C2" w:rsidRPr="009E10B3" w:rsidRDefault="00D04BAB">
      <w:pPr>
        <w:numPr>
          <w:ilvl w:val="1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Odebranie należycie wykonanego i zgłoszonego do odbioru przez Wykonawcę      przedmiotu zamówienia,  </w:t>
      </w:r>
    </w:p>
    <w:p w:rsidR="007129C2" w:rsidRPr="009E10B3" w:rsidRDefault="00D04BAB">
      <w:pPr>
        <w:numPr>
          <w:ilvl w:val="1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Terminowa zapłata wynagrodzenia za należycie wykonane i odebrane prace. </w:t>
      </w:r>
    </w:p>
    <w:p w:rsidR="007129C2" w:rsidRPr="009E10B3" w:rsidRDefault="00D04BAB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Do obowiązków Wykonawcy należy: </w:t>
      </w:r>
    </w:p>
    <w:p w:rsidR="007129C2" w:rsidRPr="009E10B3" w:rsidRDefault="00D04BAB">
      <w:pPr>
        <w:numPr>
          <w:ilvl w:val="1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Przejęcie terenu robót od Zamawiającego; </w:t>
      </w:r>
    </w:p>
    <w:p w:rsidR="007129C2" w:rsidRPr="009E10B3" w:rsidRDefault="00D04BAB">
      <w:pPr>
        <w:numPr>
          <w:ilvl w:val="1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Zabezpieczenie i wygrodzenie terenu robót; </w:t>
      </w:r>
    </w:p>
    <w:p w:rsidR="007129C2" w:rsidRPr="009E10B3" w:rsidRDefault="00D04BAB">
      <w:pPr>
        <w:numPr>
          <w:ilvl w:val="1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Zapewnienie dozoru mienia na terenie robót na własny koszt; </w:t>
      </w:r>
    </w:p>
    <w:p w:rsidR="007129C2" w:rsidRPr="009E10B3" w:rsidRDefault="00D04BAB" w:rsidP="009E10B3">
      <w:pPr>
        <w:numPr>
          <w:ilvl w:val="1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Wykonania przedmiotu zamówienia z materiałów odpowiadających wymaganiom określonym w przepisach prawa, w tym zgodnych z art. 10 ustawy z dnia </w:t>
      </w:r>
      <w:r w:rsidR="009E10B3">
        <w:rPr>
          <w:sz w:val="24"/>
          <w:szCs w:val="24"/>
        </w:rPr>
        <w:t xml:space="preserve">7 lipca 1994 r. Prawo budowlane </w:t>
      </w:r>
      <w:r w:rsidR="007B4FD9">
        <w:rPr>
          <w:sz w:val="24"/>
          <w:szCs w:val="24"/>
        </w:rPr>
        <w:t>(tekst jednolity Dz. U. z 2019</w:t>
      </w:r>
      <w:r w:rsidR="009E10B3" w:rsidRPr="009E10B3">
        <w:rPr>
          <w:sz w:val="24"/>
          <w:szCs w:val="24"/>
        </w:rPr>
        <w:t xml:space="preserve"> r. poz. </w:t>
      </w:r>
      <w:r w:rsidR="007B4FD9">
        <w:rPr>
          <w:sz w:val="24"/>
          <w:szCs w:val="24"/>
        </w:rPr>
        <w:t>1186</w:t>
      </w:r>
      <w:r w:rsidR="009E10B3" w:rsidRPr="009E10B3">
        <w:rPr>
          <w:sz w:val="24"/>
          <w:szCs w:val="24"/>
        </w:rPr>
        <w:t>), okazania, na każde żądanie Zamawiającego, certyfikatów zgodności z polską normą lub aprobatą techniczną każdego używanego na budowie wyrobu;</w:t>
      </w:r>
    </w:p>
    <w:p w:rsidR="007129C2" w:rsidRPr="009E10B3" w:rsidRDefault="00D04BAB">
      <w:pPr>
        <w:numPr>
          <w:ilvl w:val="1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Zapewnienia na własny koszt transportu odpadów do miejsc ich wykorzystania lub utylizacji, łącznie z kosztami utylizacji; </w:t>
      </w:r>
    </w:p>
    <w:p w:rsidR="007129C2" w:rsidRPr="009E10B3" w:rsidRDefault="00D04BAB">
      <w:pPr>
        <w:numPr>
          <w:ilvl w:val="1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Jako wytwarzający odpady – do przestrzegania przepisów prawnych wynikających z obowiązujących przepisów prawa, a w tym z następujących ustaw: </w:t>
      </w:r>
    </w:p>
    <w:p w:rsidR="007129C2" w:rsidRPr="009E10B3" w:rsidRDefault="00D04BAB">
      <w:pPr>
        <w:numPr>
          <w:ilvl w:val="2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>ustawy z dnia 27.04.2001 r. - Prawo o</w:t>
      </w:r>
      <w:r w:rsidR="00AF7C49">
        <w:rPr>
          <w:sz w:val="24"/>
          <w:szCs w:val="24"/>
        </w:rPr>
        <w:t>chrony środowiska (Dz. U. z 2019</w:t>
      </w:r>
      <w:r w:rsidRPr="009E10B3">
        <w:rPr>
          <w:sz w:val="24"/>
          <w:szCs w:val="24"/>
        </w:rPr>
        <w:t xml:space="preserve"> r. poz. </w:t>
      </w:r>
      <w:r w:rsidR="00AF7C49">
        <w:rPr>
          <w:sz w:val="24"/>
          <w:szCs w:val="24"/>
        </w:rPr>
        <w:t>1396</w:t>
      </w:r>
      <w:r w:rsidRPr="009E10B3">
        <w:rPr>
          <w:sz w:val="24"/>
          <w:szCs w:val="24"/>
        </w:rPr>
        <w:t xml:space="preserve">), </w:t>
      </w:r>
    </w:p>
    <w:p w:rsidR="007129C2" w:rsidRPr="009E10B3" w:rsidRDefault="00D04BAB">
      <w:pPr>
        <w:numPr>
          <w:ilvl w:val="2"/>
          <w:numId w:val="3"/>
        </w:numPr>
        <w:spacing w:after="0" w:line="259" w:lineRule="auto"/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>ustawy z dnia 14.12.2</w:t>
      </w:r>
      <w:r w:rsidR="00AF7C49">
        <w:rPr>
          <w:sz w:val="24"/>
          <w:szCs w:val="24"/>
        </w:rPr>
        <w:t>012 r. o odpadach (Dz. U. z 2019</w:t>
      </w:r>
      <w:r w:rsidRPr="009E10B3">
        <w:rPr>
          <w:sz w:val="24"/>
          <w:szCs w:val="24"/>
        </w:rPr>
        <w:t xml:space="preserve"> r. poz. </w:t>
      </w:r>
      <w:r w:rsidR="00A83F09">
        <w:rPr>
          <w:sz w:val="24"/>
          <w:szCs w:val="24"/>
        </w:rPr>
        <w:t>1579</w:t>
      </w:r>
      <w:r w:rsidRPr="009E10B3">
        <w:rPr>
          <w:sz w:val="24"/>
          <w:szCs w:val="24"/>
        </w:rPr>
        <w:t xml:space="preserve">), </w:t>
      </w:r>
    </w:p>
    <w:p w:rsidR="007129C2" w:rsidRPr="009E10B3" w:rsidRDefault="00D04BAB">
      <w:pPr>
        <w:ind w:left="608"/>
        <w:rPr>
          <w:sz w:val="24"/>
          <w:szCs w:val="24"/>
        </w:rPr>
      </w:pPr>
      <w:r w:rsidRPr="009E10B3">
        <w:rPr>
          <w:sz w:val="24"/>
          <w:szCs w:val="24"/>
        </w:rPr>
        <w:t xml:space="preserve">przy czym powołane przepisy prawne Wykonawca zobowiązuje się stosować z uwzględnieniem ewentualnych zmian stanu prawnego. </w:t>
      </w:r>
    </w:p>
    <w:p w:rsidR="007129C2" w:rsidRPr="009E10B3" w:rsidRDefault="00D04BAB">
      <w:pPr>
        <w:numPr>
          <w:ilvl w:val="1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Ponoszenia pełnej odpowiedzialności za stan i przestrzeganie przepisów bhp, ochronę p.poż i dozór mienia na terenie robót, jak też za wszelkie szkody powstałe w trakcie trwania robót na terenie przyjętym od Zamawiającego lub mające związek z prowadzonymi robotami; </w:t>
      </w:r>
    </w:p>
    <w:p w:rsidR="007129C2" w:rsidRPr="009E10B3" w:rsidRDefault="00D04BAB">
      <w:pPr>
        <w:numPr>
          <w:ilvl w:val="1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Terminowego wykonania i przekazania do eksploatacji przedmiotu zamówienia oraz oświadczenia, że roboty ukończone przez niego są całkowicie zgodne z umową i  odpowiadają potrzebom, dla których są przewidziane według umowy; </w:t>
      </w:r>
    </w:p>
    <w:p w:rsidR="007129C2" w:rsidRPr="009E10B3" w:rsidRDefault="00D04BAB">
      <w:pPr>
        <w:numPr>
          <w:ilvl w:val="1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Ponoszenia pełnej odpowiedzialności za stosowanie i bezpieczeństwo wszelkich działań prowadzonych na terenie robót i poza nim, a związanych z wykonaniem przedmiotu zamówienia; </w:t>
      </w:r>
    </w:p>
    <w:p w:rsidR="007129C2" w:rsidRPr="009E10B3" w:rsidRDefault="00D04BAB">
      <w:pPr>
        <w:numPr>
          <w:ilvl w:val="1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Ponoszenia pełnej odpowiedzialności za szkody oraz następstwa nieszczęśliwych wypadków pracowników i osób trzecich, powstałe w związku z prowadzonymi robotami, w tym także ruchem pojazdów; </w:t>
      </w:r>
    </w:p>
    <w:p w:rsidR="007129C2" w:rsidRPr="009E10B3" w:rsidRDefault="00D04BAB">
      <w:pPr>
        <w:numPr>
          <w:ilvl w:val="1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lastRenderedPageBreak/>
        <w:t xml:space="preserve">Dostarczanie niezbędnych dokumentów potwierdzających parametry techniczne oraz wymagane normy stosowanych materiałów i urządzeń w tym np. wyników oraz protokołów </w:t>
      </w:r>
    </w:p>
    <w:p w:rsidR="007129C2" w:rsidRPr="009E10B3" w:rsidRDefault="00D04BAB">
      <w:pPr>
        <w:ind w:left="761"/>
        <w:rPr>
          <w:sz w:val="24"/>
          <w:szCs w:val="24"/>
        </w:rPr>
      </w:pPr>
      <w:r w:rsidRPr="009E10B3">
        <w:rPr>
          <w:sz w:val="24"/>
          <w:szCs w:val="24"/>
        </w:rPr>
        <w:t xml:space="preserve">badań, sprawozdań i prób dotyczących realizowanego przedmiotu zamówienia; </w:t>
      </w:r>
    </w:p>
    <w:p w:rsidR="007129C2" w:rsidRPr="009E10B3" w:rsidRDefault="00D04BAB">
      <w:pPr>
        <w:numPr>
          <w:ilvl w:val="1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Zabezpieczenie instalacji, urządzeń i obiektów na terenie robót i w jej bezpośrednim otoczeniu, przed ich zniszczeniem lub uszkodzeniem w trakcie wykonywania robót; </w:t>
      </w:r>
    </w:p>
    <w:p w:rsidR="007129C2" w:rsidRPr="009E10B3" w:rsidRDefault="00D04BAB">
      <w:pPr>
        <w:numPr>
          <w:ilvl w:val="1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Dbanie o porządek na terenie robót oraz utrzymywanie terenu robót w należytym stanie i porządku oraz w stanie wolnym od przeszkód komunikacyjnych; </w:t>
      </w:r>
    </w:p>
    <w:p w:rsidR="007129C2" w:rsidRPr="009E10B3" w:rsidRDefault="00D04BAB">
      <w:pPr>
        <w:numPr>
          <w:ilvl w:val="1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Uporządkowanie terenu budowy po zakończeniu robót, zaplecza budowy, jak również terenów sąsiadujących zajętych lub użytkowanych przez Wykonawcę, w tym dokonania na własny koszt renowacji zniszczonych lub uszkodzonych w wyniku prowadzonych prac obiektów, fragmentów terenu dróg, nawierzchni lub instalacji; </w:t>
      </w:r>
    </w:p>
    <w:p w:rsidR="007129C2" w:rsidRPr="009E10B3" w:rsidRDefault="00D04BAB">
      <w:pPr>
        <w:numPr>
          <w:ilvl w:val="1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Kompletowanie w trakcie realizacji robót wszelkiej dokumentacji zgodnie z przepisami Prawa budowlanego oraz przygotowanie do odbioru końcowego kompletu protokołów niezbędnych przy odbiorze; </w:t>
      </w:r>
    </w:p>
    <w:p w:rsidR="007129C2" w:rsidRPr="009E10B3" w:rsidRDefault="00D04BAB">
      <w:pPr>
        <w:numPr>
          <w:ilvl w:val="1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Usunięcie wszelkich wad i usterek stwierdzonych przez nadzór inwestorski w trakcie trwania robót w terminie nie dłuższym niż termin technicznie uzasadniony i konieczny do ich usunięcia. </w:t>
      </w:r>
    </w:p>
    <w:p w:rsidR="007129C2" w:rsidRPr="009E10B3" w:rsidRDefault="00D04BAB">
      <w:pPr>
        <w:numPr>
          <w:ilvl w:val="1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Ponoszenie wyłącznej odpowiedzialności za wszelkie szkody będące następstwem niewykonania lub nienależytego wykonania przedmiotu zamówienia, które to szkody Wykonawca zobowiązuje się pokryć w pełnej wysokości. </w:t>
      </w:r>
    </w:p>
    <w:p w:rsidR="007129C2" w:rsidRPr="009E10B3" w:rsidRDefault="00D04BAB">
      <w:pPr>
        <w:numPr>
          <w:ilvl w:val="1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Posiadanie polis ubezpieczeniowych, ważnych nie później niż od daty podpisania umowy do czasu odbioru końcowego obejmujących: </w:t>
      </w:r>
    </w:p>
    <w:p w:rsidR="007129C2" w:rsidRPr="009E10B3" w:rsidRDefault="00D04BAB">
      <w:pPr>
        <w:numPr>
          <w:ilvl w:val="2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Ubezpieczenie w pełnym zakresie od odpowiedzialności cywilnej kontraktowej </w:t>
      </w:r>
      <w:r w:rsidR="00A83F09">
        <w:rPr>
          <w:sz w:val="24"/>
          <w:szCs w:val="24"/>
        </w:rPr>
        <w:br/>
      </w:r>
      <w:r w:rsidRPr="009E10B3">
        <w:rPr>
          <w:sz w:val="24"/>
          <w:szCs w:val="24"/>
        </w:rPr>
        <w:t xml:space="preserve">w związku z realizacją niniejszej umowy, ubezpieczenia od zniszczenia wszelkiej własności spowodowanego działaniem, zaniechaniem lub niedopatrzeniem pracowników </w:t>
      </w:r>
    </w:p>
    <w:p w:rsidR="007129C2" w:rsidRPr="009E10B3" w:rsidRDefault="00D04BAB">
      <w:pPr>
        <w:ind w:left="1035"/>
        <w:rPr>
          <w:sz w:val="24"/>
          <w:szCs w:val="24"/>
        </w:rPr>
      </w:pPr>
      <w:r w:rsidRPr="009E10B3">
        <w:rPr>
          <w:sz w:val="24"/>
          <w:szCs w:val="24"/>
        </w:rPr>
        <w:t xml:space="preserve">Wykonawcy w wysokości, co najmniej wartości kontraktu, </w:t>
      </w:r>
    </w:p>
    <w:p w:rsidR="007129C2" w:rsidRPr="009E10B3" w:rsidRDefault="00D04BAB">
      <w:pPr>
        <w:numPr>
          <w:ilvl w:val="2"/>
          <w:numId w:val="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Ubezpieczenie w pełnym zakresie od odpowiedzialności cywilnej deliktowej </w:t>
      </w:r>
      <w:r w:rsidR="00A83F09">
        <w:rPr>
          <w:sz w:val="24"/>
          <w:szCs w:val="24"/>
        </w:rPr>
        <w:br/>
      </w:r>
      <w:r w:rsidRPr="009E10B3">
        <w:rPr>
          <w:sz w:val="24"/>
          <w:szCs w:val="24"/>
        </w:rPr>
        <w:t xml:space="preserve">z tytułu prowadzonej działalności wobec powierzonego mienia i osób trzecich od zniszczenia wszelkiej własności spowodowanego działaniem, zaniechaniem lub niedopatrzeniem Wykonawcy z polisą OC na sumę ubezpieczenia równą, co najmniej wartości kontraktu.        Wykonawca przedstawi Zamawiającemu kopie ww. polis ubezpieczeniowych. </w:t>
      </w:r>
    </w:p>
    <w:p w:rsidR="00A83F09" w:rsidRDefault="00D04BAB" w:rsidP="00A83F09">
      <w:pPr>
        <w:numPr>
          <w:ilvl w:val="1"/>
          <w:numId w:val="3"/>
        </w:numPr>
        <w:spacing w:after="146"/>
        <w:ind w:left="851"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Informowanie Zamawiającego (Inspektora nadzoru) o problemach technicznych lub okolicznościach, które mogą wpłynąć na jakość robót </w:t>
      </w:r>
      <w:r w:rsidR="00A83F09">
        <w:rPr>
          <w:sz w:val="24"/>
          <w:szCs w:val="24"/>
        </w:rPr>
        <w:t>lub termin zakończenia robót.</w:t>
      </w:r>
    </w:p>
    <w:p w:rsidR="007129C2" w:rsidRPr="009E10B3" w:rsidRDefault="00D04BAB" w:rsidP="00A83F09">
      <w:pPr>
        <w:numPr>
          <w:ilvl w:val="1"/>
          <w:numId w:val="3"/>
        </w:numPr>
        <w:spacing w:after="146"/>
        <w:ind w:left="851"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Przestrzeganie zasad bezpieczeństwa, BHP, p.poż. </w:t>
      </w:r>
      <w:r w:rsidRPr="009E10B3">
        <w:rPr>
          <w:b/>
          <w:sz w:val="24"/>
          <w:szCs w:val="24"/>
        </w:rPr>
        <w:t xml:space="preserve"> </w:t>
      </w:r>
    </w:p>
    <w:p w:rsidR="007129C2" w:rsidRPr="009E10B3" w:rsidRDefault="00D04BAB">
      <w:pPr>
        <w:pStyle w:val="Nagwek1"/>
        <w:spacing w:after="213"/>
        <w:ind w:left="50"/>
        <w:rPr>
          <w:sz w:val="24"/>
          <w:szCs w:val="24"/>
        </w:rPr>
      </w:pPr>
      <w:r w:rsidRPr="009E10B3">
        <w:rPr>
          <w:sz w:val="24"/>
          <w:szCs w:val="24"/>
        </w:rPr>
        <w:t>§ 4</w:t>
      </w:r>
      <w:r w:rsidRPr="009E10B3">
        <w:rPr>
          <w:b w:val="0"/>
          <w:sz w:val="24"/>
          <w:szCs w:val="24"/>
        </w:rPr>
        <w:t xml:space="preserve"> </w:t>
      </w:r>
    </w:p>
    <w:p w:rsidR="007129C2" w:rsidRPr="009E10B3" w:rsidRDefault="00D04BAB">
      <w:pPr>
        <w:numPr>
          <w:ilvl w:val="0"/>
          <w:numId w:val="4"/>
        </w:numPr>
        <w:spacing w:after="49"/>
        <w:ind w:left="306" w:hanging="290"/>
        <w:rPr>
          <w:sz w:val="24"/>
          <w:szCs w:val="24"/>
        </w:rPr>
      </w:pPr>
      <w:r w:rsidRPr="009E10B3">
        <w:rPr>
          <w:sz w:val="24"/>
          <w:szCs w:val="24"/>
        </w:rPr>
        <w:t xml:space="preserve">Wykonawca zobowiązany jest zapewnić wykonanie i kierowanie robotami objętymi umową przez osoby posiadające stosowne kwalifikacje zawodowe i uprawnienia budowlane. </w:t>
      </w:r>
    </w:p>
    <w:p w:rsidR="007129C2" w:rsidRPr="009E10B3" w:rsidRDefault="00D04BAB">
      <w:pPr>
        <w:numPr>
          <w:ilvl w:val="0"/>
          <w:numId w:val="4"/>
        </w:numPr>
        <w:spacing w:after="43"/>
        <w:ind w:left="306" w:hanging="290"/>
        <w:rPr>
          <w:sz w:val="24"/>
          <w:szCs w:val="24"/>
        </w:rPr>
      </w:pPr>
      <w:r w:rsidRPr="009E10B3">
        <w:rPr>
          <w:sz w:val="24"/>
          <w:szCs w:val="24"/>
        </w:rPr>
        <w:t xml:space="preserve">Wykonawca zobowiązuje się wyznaczyć osobę do kierowania robotami – kierownik robót budowlanych z uprawnieniami. </w:t>
      </w:r>
    </w:p>
    <w:p w:rsidR="007129C2" w:rsidRPr="009E10B3" w:rsidRDefault="00D04BAB">
      <w:pPr>
        <w:numPr>
          <w:ilvl w:val="0"/>
          <w:numId w:val="4"/>
        </w:numPr>
        <w:ind w:left="306" w:hanging="290"/>
        <w:rPr>
          <w:sz w:val="24"/>
          <w:szCs w:val="24"/>
        </w:rPr>
      </w:pPr>
      <w:r w:rsidRPr="009E10B3">
        <w:rPr>
          <w:sz w:val="24"/>
          <w:szCs w:val="24"/>
        </w:rPr>
        <w:lastRenderedPageBreak/>
        <w:t xml:space="preserve">Kierownik budowy (robót) zobowiązany jest do prowadzenia dziennika budowy. </w:t>
      </w:r>
    </w:p>
    <w:p w:rsidR="007129C2" w:rsidRPr="009E10B3" w:rsidRDefault="00D04BAB">
      <w:pPr>
        <w:numPr>
          <w:ilvl w:val="0"/>
          <w:numId w:val="4"/>
        </w:numPr>
        <w:spacing w:after="51"/>
        <w:ind w:left="306" w:hanging="290"/>
        <w:rPr>
          <w:sz w:val="24"/>
          <w:szCs w:val="24"/>
        </w:rPr>
      </w:pPr>
      <w:r w:rsidRPr="009E10B3">
        <w:rPr>
          <w:sz w:val="24"/>
          <w:szCs w:val="24"/>
        </w:rPr>
        <w:t>Kierownik budowy (robót) działać będzie w granicach umocowania określonego w ustawie Prawo budowlane.</w:t>
      </w:r>
      <w:r w:rsidRPr="009E10B3">
        <w:rPr>
          <w:b/>
          <w:sz w:val="24"/>
          <w:szCs w:val="24"/>
        </w:rPr>
        <w:t xml:space="preserve"> </w:t>
      </w:r>
    </w:p>
    <w:p w:rsidR="0004051C" w:rsidRPr="0004051C" w:rsidRDefault="00D04BAB">
      <w:pPr>
        <w:numPr>
          <w:ilvl w:val="0"/>
          <w:numId w:val="4"/>
        </w:numPr>
        <w:spacing w:after="166"/>
        <w:ind w:left="306" w:hanging="290"/>
        <w:rPr>
          <w:sz w:val="24"/>
          <w:szCs w:val="24"/>
        </w:rPr>
      </w:pPr>
      <w:r w:rsidRPr="009E10B3">
        <w:rPr>
          <w:sz w:val="24"/>
          <w:szCs w:val="24"/>
        </w:rPr>
        <w:t xml:space="preserve">Wykonawca przed przejęciem terenu budowy zobowiązany jest przedłożyć Zamawiającemu wykaz osób, o których mowa w art. 29 ust 3a ustawy </w:t>
      </w:r>
      <w:proofErr w:type="spellStart"/>
      <w:r w:rsidRPr="009E10B3">
        <w:rPr>
          <w:sz w:val="24"/>
          <w:szCs w:val="24"/>
        </w:rPr>
        <w:t>pzp</w:t>
      </w:r>
      <w:proofErr w:type="spellEnd"/>
      <w:r w:rsidRPr="009E10B3">
        <w:rPr>
          <w:sz w:val="24"/>
          <w:szCs w:val="24"/>
        </w:rPr>
        <w:t>, zatrudnionych przy realizacji zamówienia wraz z informacją o podstawie zatrudnienia (umowa o pracę) ze wskazaniem wykonywanych czynności. W odniesieniu do podwykonawców powyższe dokumenty, należy przedłożyć wraz z kopią umowy o podwykonawstwo. Bez spełnienia tych wymogów, osoby nie będą mogły przebywać na placu budowy, a więc nie będą mogły wykonywać prac, z winy Wykonawcy.</w:t>
      </w:r>
      <w:r w:rsidRPr="009E10B3">
        <w:rPr>
          <w:b/>
          <w:sz w:val="24"/>
          <w:szCs w:val="24"/>
        </w:rPr>
        <w:t xml:space="preserve"> </w:t>
      </w:r>
    </w:p>
    <w:p w:rsidR="007129C2" w:rsidRPr="009E10B3" w:rsidRDefault="00D04BAB" w:rsidP="0004051C">
      <w:pPr>
        <w:pStyle w:val="Nagwek1"/>
        <w:spacing w:after="156"/>
        <w:ind w:left="50" w:right="11"/>
        <w:rPr>
          <w:sz w:val="24"/>
          <w:szCs w:val="24"/>
        </w:rPr>
      </w:pPr>
      <w:r w:rsidRPr="009E10B3">
        <w:rPr>
          <w:sz w:val="24"/>
          <w:szCs w:val="24"/>
        </w:rPr>
        <w:t xml:space="preserve">§ 5 </w:t>
      </w:r>
      <w:r w:rsidR="0004051C" w:rsidRPr="009E10B3">
        <w:rPr>
          <w:sz w:val="24"/>
          <w:szCs w:val="24"/>
        </w:rPr>
        <w:t>Wynagrodzenie i zapłata wynagrodzenia</w:t>
      </w:r>
      <w:r w:rsidR="0004051C" w:rsidRPr="009E10B3">
        <w:rPr>
          <w:b w:val="0"/>
          <w:sz w:val="24"/>
          <w:szCs w:val="24"/>
        </w:rPr>
        <w:t xml:space="preserve"> </w:t>
      </w:r>
    </w:p>
    <w:p w:rsidR="007129C2" w:rsidRPr="009E10B3" w:rsidRDefault="00D04BAB">
      <w:pPr>
        <w:numPr>
          <w:ilvl w:val="0"/>
          <w:numId w:val="5"/>
        </w:numPr>
        <w:ind w:left="270" w:hanging="254"/>
        <w:rPr>
          <w:sz w:val="24"/>
          <w:szCs w:val="24"/>
        </w:rPr>
      </w:pPr>
      <w:r w:rsidRPr="009E10B3">
        <w:rPr>
          <w:sz w:val="24"/>
          <w:szCs w:val="24"/>
        </w:rPr>
        <w:t xml:space="preserve">Za wykonanie przedmiotu zamówienia, określonego w § 1 niniejszej Umowy, Strony ustalają wynagrodzenie w wysokości ........................ złotych brutto (słownie złotych: </w:t>
      </w:r>
    </w:p>
    <w:p w:rsidR="007129C2" w:rsidRPr="009E10B3" w:rsidRDefault="00D04BAB">
      <w:pPr>
        <w:spacing w:after="149"/>
        <w:ind w:left="279"/>
        <w:rPr>
          <w:sz w:val="24"/>
          <w:szCs w:val="24"/>
        </w:rPr>
      </w:pPr>
      <w:r w:rsidRPr="009E10B3">
        <w:rPr>
          <w:sz w:val="24"/>
          <w:szCs w:val="24"/>
        </w:rPr>
        <w:t xml:space="preserve">.............................................................................). </w:t>
      </w:r>
    </w:p>
    <w:p w:rsidR="007129C2" w:rsidRPr="009E10B3" w:rsidRDefault="00D04BAB">
      <w:pPr>
        <w:numPr>
          <w:ilvl w:val="0"/>
          <w:numId w:val="5"/>
        </w:numPr>
        <w:spacing w:after="145"/>
        <w:ind w:left="270" w:hanging="254"/>
        <w:rPr>
          <w:sz w:val="24"/>
          <w:szCs w:val="24"/>
        </w:rPr>
      </w:pPr>
      <w:r w:rsidRPr="009E10B3">
        <w:rPr>
          <w:sz w:val="24"/>
          <w:szCs w:val="24"/>
        </w:rPr>
        <w:t xml:space="preserve">Wynagrodzenie o którym mowa w ust 1. obejmuje wszystkie koszty związane z realizacją robót objętych dokumentacją projektową oraz specyfikacją techniczną wykonania i odbioru robót w tym VAT, ryzyko Wykonawcy z tytułu oszacowania wszelkich kosztów związanych z realizacją przedmiotu zamówienia, a także oddziaływania innych czynników mających lub mogących mieć wpływ na koszty. </w:t>
      </w:r>
    </w:p>
    <w:p w:rsidR="007129C2" w:rsidRPr="009E10B3" w:rsidRDefault="00D04BAB">
      <w:pPr>
        <w:numPr>
          <w:ilvl w:val="0"/>
          <w:numId w:val="5"/>
        </w:numPr>
        <w:ind w:left="270" w:hanging="254"/>
        <w:rPr>
          <w:sz w:val="24"/>
          <w:szCs w:val="24"/>
        </w:rPr>
      </w:pPr>
      <w:r w:rsidRPr="009E10B3">
        <w:rPr>
          <w:sz w:val="24"/>
          <w:szCs w:val="24"/>
        </w:rPr>
        <w:t xml:space="preserve">Niedoszacowanie, pominięcie oraz brak rozpoznania zakresu przedmiotu zamówienia nie może być podstawą do żądania zmiany wynagrodzenia określonego w ust. 1 niniejszego paragrafu. </w:t>
      </w:r>
    </w:p>
    <w:p w:rsidR="007129C2" w:rsidRPr="009E10B3" w:rsidRDefault="00D04BAB" w:rsidP="0004051C">
      <w:pPr>
        <w:ind w:left="279"/>
        <w:rPr>
          <w:sz w:val="24"/>
          <w:szCs w:val="24"/>
        </w:rPr>
      </w:pPr>
      <w:r w:rsidRPr="009E10B3">
        <w:rPr>
          <w:sz w:val="24"/>
          <w:szCs w:val="24"/>
        </w:rPr>
        <w:t xml:space="preserve">Wykonawca oświadcza, że jest podatnikiem podatku VAT, uprawnionym do wystawienia faktury </w:t>
      </w:r>
      <w:r w:rsidR="0004051C" w:rsidRPr="009E10B3">
        <w:rPr>
          <w:sz w:val="24"/>
          <w:szCs w:val="24"/>
        </w:rPr>
        <w:t xml:space="preserve">VAT. Numer NIP Wykonawcy .................................. </w:t>
      </w:r>
    </w:p>
    <w:p w:rsidR="0004051C" w:rsidRPr="0004051C" w:rsidRDefault="00D04BAB" w:rsidP="00E9458F">
      <w:pPr>
        <w:numPr>
          <w:ilvl w:val="0"/>
          <w:numId w:val="5"/>
        </w:numPr>
        <w:spacing w:after="84"/>
        <w:ind w:left="270" w:hanging="254"/>
        <w:rPr>
          <w:sz w:val="24"/>
          <w:szCs w:val="24"/>
        </w:rPr>
      </w:pPr>
      <w:r w:rsidRPr="009E10B3">
        <w:rPr>
          <w:sz w:val="24"/>
          <w:szCs w:val="24"/>
        </w:rPr>
        <w:t xml:space="preserve">Zamawiający dopuszcza możliwość rozliczenia pomiędzy stronami za wykonane roboty, na podstawie </w:t>
      </w:r>
      <w:r w:rsidR="00E9458F">
        <w:rPr>
          <w:sz w:val="24"/>
          <w:szCs w:val="24"/>
        </w:rPr>
        <w:t>harmonogramu płatności uzgodnionego przez strony.</w:t>
      </w:r>
    </w:p>
    <w:p w:rsidR="007129C2" w:rsidRPr="009E10B3" w:rsidRDefault="00D04BAB">
      <w:pPr>
        <w:numPr>
          <w:ilvl w:val="0"/>
          <w:numId w:val="5"/>
        </w:numPr>
        <w:spacing w:after="65"/>
        <w:ind w:left="270" w:hanging="254"/>
        <w:rPr>
          <w:sz w:val="24"/>
          <w:szCs w:val="24"/>
        </w:rPr>
      </w:pPr>
      <w:r w:rsidRPr="009E10B3">
        <w:rPr>
          <w:sz w:val="24"/>
          <w:szCs w:val="24"/>
        </w:rPr>
        <w:t xml:space="preserve">Protokół odbioru częściowego i końcowego robót sporządzony będzie przez kierownika budowy (robót), na podstawie elementów zestawionych w tabeli elementów rozliczeniowych, którą przygotuje Wykonawca uzgodni z Zamawiającym niezwłocznie po podpisaniu umowy, po podpisaniu protokołu przez Inspektora nadzoru inwestorskiego i zatwierdzeniu przez Zamawiającego. </w:t>
      </w:r>
    </w:p>
    <w:p w:rsidR="007129C2" w:rsidRPr="009E10B3" w:rsidRDefault="00D04BAB">
      <w:pPr>
        <w:numPr>
          <w:ilvl w:val="0"/>
          <w:numId w:val="5"/>
        </w:numPr>
        <w:spacing w:after="108"/>
        <w:ind w:left="270" w:hanging="254"/>
        <w:rPr>
          <w:sz w:val="24"/>
          <w:szCs w:val="24"/>
        </w:rPr>
      </w:pPr>
      <w:r w:rsidRPr="009E10B3">
        <w:rPr>
          <w:sz w:val="24"/>
          <w:szCs w:val="24"/>
        </w:rPr>
        <w:t>Płatności będą dokonywane przelewem na wskazany przez Wykonawcę rachunek bankowy</w:t>
      </w:r>
      <w:r w:rsidR="00E9458F">
        <w:rPr>
          <w:sz w:val="24"/>
          <w:szCs w:val="24"/>
        </w:rPr>
        <w:t>…………………………………………………….</w:t>
      </w:r>
      <w:r w:rsidRPr="009E10B3">
        <w:rPr>
          <w:sz w:val="24"/>
          <w:szCs w:val="24"/>
        </w:rPr>
        <w:t xml:space="preserve">, w terminie </w:t>
      </w:r>
      <w:r w:rsidR="0004051C">
        <w:rPr>
          <w:sz w:val="24"/>
          <w:szCs w:val="24"/>
        </w:rPr>
        <w:t>14</w:t>
      </w:r>
      <w:r w:rsidRPr="009E10B3">
        <w:rPr>
          <w:sz w:val="24"/>
          <w:szCs w:val="24"/>
        </w:rPr>
        <w:t xml:space="preserve"> dni od daty otrzymania przez Zamawiającego faktury wraz z protokołem odbioru robót i pisemnym oświadczeniem podwykonawców o braku zaległości. </w:t>
      </w:r>
    </w:p>
    <w:p w:rsidR="007129C2" w:rsidRPr="009E10B3" w:rsidRDefault="00D04BAB">
      <w:pPr>
        <w:pStyle w:val="Nagwek1"/>
        <w:spacing w:after="190"/>
        <w:ind w:left="50" w:right="14"/>
        <w:rPr>
          <w:sz w:val="24"/>
          <w:szCs w:val="24"/>
        </w:rPr>
      </w:pPr>
      <w:r w:rsidRPr="009E10B3">
        <w:rPr>
          <w:sz w:val="24"/>
          <w:szCs w:val="24"/>
        </w:rPr>
        <w:t>§ 6 Odbiory</w:t>
      </w:r>
      <w:r w:rsidRPr="009E10B3">
        <w:rPr>
          <w:b w:val="0"/>
          <w:sz w:val="24"/>
          <w:szCs w:val="24"/>
        </w:rPr>
        <w:t xml:space="preserve"> </w:t>
      </w:r>
    </w:p>
    <w:p w:rsidR="007129C2" w:rsidRPr="009E10B3" w:rsidRDefault="00D04BAB" w:rsidP="00E9458F">
      <w:pPr>
        <w:numPr>
          <w:ilvl w:val="0"/>
          <w:numId w:val="6"/>
        </w:numPr>
        <w:spacing w:after="40" w:line="252" w:lineRule="auto"/>
        <w:ind w:hanging="283"/>
        <w:rPr>
          <w:sz w:val="24"/>
          <w:szCs w:val="24"/>
        </w:rPr>
      </w:pPr>
      <w:r w:rsidRPr="009E10B3">
        <w:rPr>
          <w:sz w:val="24"/>
          <w:szCs w:val="24"/>
        </w:rPr>
        <w:t xml:space="preserve">Strony </w:t>
      </w:r>
      <w:r w:rsidR="00E9458F">
        <w:rPr>
          <w:sz w:val="24"/>
          <w:szCs w:val="24"/>
        </w:rPr>
        <w:t>zgodnie postanawiają, że będzie stosowany</w:t>
      </w:r>
      <w:r w:rsidRPr="009E10B3">
        <w:rPr>
          <w:sz w:val="24"/>
          <w:szCs w:val="24"/>
        </w:rPr>
        <w:t xml:space="preserve"> </w:t>
      </w:r>
      <w:r w:rsidR="00E9458F">
        <w:rPr>
          <w:sz w:val="24"/>
          <w:szCs w:val="24"/>
        </w:rPr>
        <w:t>o</w:t>
      </w:r>
      <w:bookmarkStart w:id="0" w:name="_GoBack"/>
      <w:bookmarkEnd w:id="0"/>
      <w:r w:rsidRPr="009E10B3">
        <w:rPr>
          <w:sz w:val="24"/>
          <w:szCs w:val="24"/>
        </w:rPr>
        <w:t xml:space="preserve">dbiór końcowy, stanowiący podstawę do wystawienia faktury końcowej.  </w:t>
      </w:r>
    </w:p>
    <w:p w:rsidR="007129C2" w:rsidRPr="009E10B3" w:rsidRDefault="00D04BAB">
      <w:pPr>
        <w:numPr>
          <w:ilvl w:val="0"/>
          <w:numId w:val="6"/>
        </w:numPr>
        <w:spacing w:after="46"/>
        <w:ind w:hanging="283"/>
        <w:rPr>
          <w:sz w:val="24"/>
          <w:szCs w:val="24"/>
        </w:rPr>
      </w:pPr>
      <w:r w:rsidRPr="009E10B3">
        <w:rPr>
          <w:sz w:val="24"/>
          <w:szCs w:val="24"/>
        </w:rPr>
        <w:t>Wykonawca zgłosi Zamawiającemu gotowość do odbioru końcowego, pisemnie bezpośrednio w siedzibie Zamawiającego</w:t>
      </w:r>
      <w:r w:rsidR="00E9458F">
        <w:rPr>
          <w:sz w:val="24"/>
          <w:szCs w:val="24"/>
        </w:rPr>
        <w:t>.</w:t>
      </w:r>
    </w:p>
    <w:p w:rsidR="007129C2" w:rsidRPr="009E10B3" w:rsidRDefault="00D04BAB">
      <w:pPr>
        <w:numPr>
          <w:ilvl w:val="0"/>
          <w:numId w:val="6"/>
        </w:numPr>
        <w:spacing w:after="48"/>
        <w:ind w:hanging="283"/>
        <w:rPr>
          <w:sz w:val="24"/>
          <w:szCs w:val="24"/>
        </w:rPr>
      </w:pPr>
      <w:r w:rsidRPr="009E10B3">
        <w:rPr>
          <w:sz w:val="24"/>
          <w:szCs w:val="24"/>
        </w:rPr>
        <w:lastRenderedPageBreak/>
        <w:t>Podstawą zgłoszenia przez Wykonawcę gotowości do odbioru końcowego, będzie faktyczne wykonanie robót, potwierdzone</w:t>
      </w:r>
      <w:r w:rsidRPr="009E10B3">
        <w:rPr>
          <w:color w:val="FF3333"/>
          <w:sz w:val="24"/>
          <w:szCs w:val="24"/>
        </w:rPr>
        <w:t xml:space="preserve"> </w:t>
      </w:r>
      <w:r w:rsidRPr="009E10B3">
        <w:rPr>
          <w:sz w:val="24"/>
          <w:szCs w:val="24"/>
        </w:rPr>
        <w:t xml:space="preserve">w Dzienniku budowy wpisem dokonanym przez kierownika budowy (robót). </w:t>
      </w:r>
    </w:p>
    <w:p w:rsidR="007129C2" w:rsidRPr="009E10B3" w:rsidRDefault="00D04BAB">
      <w:pPr>
        <w:numPr>
          <w:ilvl w:val="0"/>
          <w:numId w:val="6"/>
        </w:numPr>
        <w:ind w:hanging="283"/>
        <w:rPr>
          <w:sz w:val="24"/>
          <w:szCs w:val="24"/>
        </w:rPr>
      </w:pPr>
      <w:r w:rsidRPr="009E10B3">
        <w:rPr>
          <w:sz w:val="24"/>
          <w:szCs w:val="24"/>
        </w:rPr>
        <w:t xml:space="preserve">Wraz ze zgłoszeniem do odbioru końcowego Wykonawca przekaże Zamawiającemu następujące dokumenty: </w:t>
      </w:r>
    </w:p>
    <w:p w:rsidR="007129C2" w:rsidRPr="009E10B3" w:rsidRDefault="00D04BAB">
      <w:pPr>
        <w:numPr>
          <w:ilvl w:val="1"/>
          <w:numId w:val="6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Dziennik budowy, </w:t>
      </w:r>
    </w:p>
    <w:p w:rsidR="007129C2" w:rsidRPr="009E10B3" w:rsidRDefault="00D04BAB">
      <w:pPr>
        <w:numPr>
          <w:ilvl w:val="1"/>
          <w:numId w:val="6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Dokumentację powykonawczą, opisaną i skompletowaną w dwóch egzemplarzach, </w:t>
      </w:r>
    </w:p>
    <w:p w:rsidR="007129C2" w:rsidRPr="009E10B3" w:rsidRDefault="00D04BAB">
      <w:pPr>
        <w:numPr>
          <w:ilvl w:val="1"/>
          <w:numId w:val="6"/>
        </w:numPr>
        <w:spacing w:after="46"/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Wymagane dokumenty, protokoły i zaświadczenia z przeprowadzonych prób i sprawdzeń, instrukcje użytkowania i inne dokumenty wymagane stosownymi przepisami.  </w:t>
      </w:r>
    </w:p>
    <w:p w:rsidR="007129C2" w:rsidRPr="009E10B3" w:rsidRDefault="00D04BAB">
      <w:pPr>
        <w:numPr>
          <w:ilvl w:val="1"/>
          <w:numId w:val="6"/>
        </w:numPr>
        <w:spacing w:after="45"/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Oświadczenie Kierownika budowy (robót) o zgodności wykonania robót z dokumentacją projektową, obowiązującymi przepisami i normami, </w:t>
      </w:r>
    </w:p>
    <w:p w:rsidR="007129C2" w:rsidRPr="009E10B3" w:rsidRDefault="00D04BAB">
      <w:pPr>
        <w:numPr>
          <w:ilvl w:val="1"/>
          <w:numId w:val="6"/>
        </w:numPr>
        <w:spacing w:after="51"/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Dokumenty (atesty, certyfikaty wraz z tłumaczeniami na język polski – jeśli oryginały są w języku obcym) potwierdzające, że wbudowane wyroby budowlane są zgodne z art. 10 ustawy Prawo budowlane (opisane i ostemplowane przez Kierownika robót). </w:t>
      </w:r>
    </w:p>
    <w:p w:rsidR="007129C2" w:rsidRPr="009E10B3" w:rsidRDefault="00D04BAB">
      <w:pPr>
        <w:numPr>
          <w:ilvl w:val="0"/>
          <w:numId w:val="6"/>
        </w:numPr>
        <w:spacing w:after="48"/>
        <w:ind w:hanging="283"/>
        <w:rPr>
          <w:sz w:val="24"/>
          <w:szCs w:val="24"/>
        </w:rPr>
      </w:pPr>
      <w:r w:rsidRPr="009E10B3">
        <w:rPr>
          <w:sz w:val="24"/>
          <w:szCs w:val="24"/>
        </w:rPr>
        <w:t xml:space="preserve">Zamawiający wyznaczy i rozpocznie czynności odbioru końcowego w terminie 7 dni roboczych od daty zawiadomienia go o osiągnięciu gotowości do odbioru końcowego. </w:t>
      </w:r>
    </w:p>
    <w:p w:rsidR="007129C2" w:rsidRPr="009E10B3" w:rsidRDefault="00D04BAB">
      <w:pPr>
        <w:numPr>
          <w:ilvl w:val="0"/>
          <w:numId w:val="6"/>
        </w:numPr>
        <w:spacing w:after="46"/>
        <w:ind w:hanging="283"/>
        <w:rPr>
          <w:sz w:val="24"/>
          <w:szCs w:val="24"/>
        </w:rPr>
      </w:pPr>
      <w:r w:rsidRPr="009E10B3">
        <w:rPr>
          <w:sz w:val="24"/>
          <w:szCs w:val="24"/>
        </w:rPr>
        <w:t xml:space="preserve">Zamawiający zobowiązany jest do dokonania lub odmowy dokonania odbioru końcowego, w terminie 14 dni od dnia rozpoczęcia tego odbioru. </w:t>
      </w:r>
    </w:p>
    <w:p w:rsidR="007129C2" w:rsidRPr="009E10B3" w:rsidRDefault="00D04BAB">
      <w:pPr>
        <w:numPr>
          <w:ilvl w:val="0"/>
          <w:numId w:val="6"/>
        </w:numPr>
        <w:spacing w:after="49"/>
        <w:ind w:hanging="283"/>
        <w:rPr>
          <w:sz w:val="24"/>
          <w:szCs w:val="24"/>
        </w:rPr>
      </w:pPr>
      <w:r w:rsidRPr="009E10B3">
        <w:rPr>
          <w:sz w:val="24"/>
          <w:szCs w:val="24"/>
        </w:rPr>
        <w:t xml:space="preserve">Za datę wykonania przez Wykonawcę zobowiązania wynikającego z niniejszej Umowy, uznaje się datę zgłoszenia przez Wykonawcę gotowości do odbioru końcowego wraz z dołączonym kompletem  załączników wymienionych w pkt. 5 </w:t>
      </w:r>
    </w:p>
    <w:p w:rsidR="007129C2" w:rsidRPr="009E10B3" w:rsidRDefault="00D04BAB">
      <w:pPr>
        <w:numPr>
          <w:ilvl w:val="0"/>
          <w:numId w:val="6"/>
        </w:numPr>
        <w:spacing w:after="49"/>
        <w:ind w:hanging="283"/>
        <w:rPr>
          <w:sz w:val="24"/>
          <w:szCs w:val="24"/>
        </w:rPr>
      </w:pPr>
      <w:r w:rsidRPr="009E10B3">
        <w:rPr>
          <w:sz w:val="24"/>
          <w:szCs w:val="24"/>
        </w:rPr>
        <w:t xml:space="preserve">W przypadku stwierdzenia w trakcie odbioru wad lub usterek, Zamawiający może odmówić odbioru do czasu ich usunięcia a Wykonawca zobowiązuje się usunąć je na własny koszt w terminie wyznaczonym przez Zamawiającego.  </w:t>
      </w:r>
    </w:p>
    <w:p w:rsidR="0004051C" w:rsidRPr="0004051C" w:rsidRDefault="00D04BAB">
      <w:pPr>
        <w:numPr>
          <w:ilvl w:val="0"/>
          <w:numId w:val="6"/>
        </w:numPr>
        <w:spacing w:after="150"/>
        <w:ind w:hanging="283"/>
        <w:rPr>
          <w:sz w:val="24"/>
          <w:szCs w:val="24"/>
        </w:rPr>
      </w:pPr>
      <w:r w:rsidRPr="009E10B3">
        <w:rPr>
          <w:sz w:val="24"/>
          <w:szCs w:val="24"/>
        </w:rPr>
        <w:t>W razie nie usunięcia prze Wykonawcę w ustalonym terminie wad i usterek stwierdzonych przy odbiorze końcowym, a także w okresie gwarancji, a także rękojmi za wady przy przeglądzie gwarancyjnym, Zamawiający jest upoważniony do ich usunięcia na koszt i ryzyko Wykonawcy.</w:t>
      </w:r>
      <w:r w:rsidRPr="009E10B3">
        <w:rPr>
          <w:b/>
          <w:sz w:val="24"/>
          <w:szCs w:val="24"/>
        </w:rPr>
        <w:t xml:space="preserve"> </w:t>
      </w:r>
    </w:p>
    <w:p w:rsidR="0004051C" w:rsidRPr="0004051C" w:rsidRDefault="0004051C" w:rsidP="0004051C">
      <w:pPr>
        <w:spacing w:after="150"/>
        <w:ind w:left="299" w:firstLine="0"/>
        <w:rPr>
          <w:sz w:val="24"/>
          <w:szCs w:val="24"/>
        </w:rPr>
      </w:pPr>
    </w:p>
    <w:p w:rsidR="007129C2" w:rsidRPr="009E10B3" w:rsidRDefault="00D04BAB" w:rsidP="0004051C">
      <w:pPr>
        <w:pStyle w:val="Nagwek1"/>
        <w:spacing w:after="194"/>
        <w:ind w:left="50" w:right="12"/>
        <w:rPr>
          <w:sz w:val="24"/>
          <w:szCs w:val="24"/>
        </w:rPr>
      </w:pPr>
      <w:r w:rsidRPr="009E10B3">
        <w:rPr>
          <w:sz w:val="24"/>
          <w:szCs w:val="24"/>
        </w:rPr>
        <w:t xml:space="preserve">§ 7 </w:t>
      </w:r>
      <w:r w:rsidR="0004051C" w:rsidRPr="009E10B3">
        <w:rPr>
          <w:sz w:val="24"/>
          <w:szCs w:val="24"/>
        </w:rPr>
        <w:t>Zabezpieczenie należytego wykonania umowy</w:t>
      </w:r>
      <w:r w:rsidR="0004051C" w:rsidRPr="009E10B3">
        <w:rPr>
          <w:b w:val="0"/>
          <w:sz w:val="24"/>
          <w:szCs w:val="24"/>
        </w:rPr>
        <w:t xml:space="preserve"> </w:t>
      </w:r>
    </w:p>
    <w:p w:rsidR="007129C2" w:rsidRPr="009E10B3" w:rsidRDefault="00D04BAB" w:rsidP="0004051C">
      <w:pPr>
        <w:tabs>
          <w:tab w:val="center" w:pos="548"/>
          <w:tab w:val="center" w:pos="1023"/>
          <w:tab w:val="center" w:pos="1427"/>
          <w:tab w:val="center" w:pos="2467"/>
          <w:tab w:val="center" w:pos="3496"/>
          <w:tab w:val="center" w:pos="4189"/>
          <w:tab w:val="center" w:pos="5128"/>
          <w:tab w:val="center" w:pos="6878"/>
          <w:tab w:val="right" w:pos="9108"/>
        </w:tabs>
        <w:ind w:left="0" w:firstLine="0"/>
        <w:rPr>
          <w:sz w:val="24"/>
          <w:szCs w:val="24"/>
        </w:rPr>
      </w:pPr>
      <w:r w:rsidRPr="009E10B3">
        <w:rPr>
          <w:sz w:val="24"/>
          <w:szCs w:val="24"/>
        </w:rPr>
        <w:t>Strony potwierdzają, że przed zawarciem umowy Wykonawca wniósł zabezpieczenie należytego wykonania umowy</w:t>
      </w:r>
      <w:r w:rsidRPr="009E10B3">
        <w:rPr>
          <w:color w:val="FF3333"/>
          <w:sz w:val="24"/>
          <w:szCs w:val="24"/>
        </w:rPr>
        <w:t xml:space="preserve"> </w:t>
      </w:r>
      <w:r w:rsidRPr="009E10B3">
        <w:rPr>
          <w:b/>
          <w:sz w:val="24"/>
          <w:szCs w:val="24"/>
        </w:rPr>
        <w:t>w wysokości 5 %</w:t>
      </w:r>
      <w:r w:rsidRPr="009E10B3">
        <w:rPr>
          <w:sz w:val="24"/>
          <w:szCs w:val="24"/>
        </w:rPr>
        <w:t xml:space="preserve"> wynagrodzenia ofertowego brutto, o którym mowa w §5 </w:t>
      </w:r>
      <w:r w:rsidR="0004051C">
        <w:rPr>
          <w:sz w:val="24"/>
          <w:szCs w:val="24"/>
        </w:rPr>
        <w:t xml:space="preserve">ust. 1, tj. </w:t>
      </w:r>
      <w:r w:rsidR="0004051C" w:rsidRPr="009E10B3">
        <w:rPr>
          <w:sz w:val="24"/>
          <w:szCs w:val="24"/>
        </w:rPr>
        <w:t xml:space="preserve">zł </w:t>
      </w:r>
      <w:r w:rsidR="0004051C" w:rsidRPr="009E10B3">
        <w:rPr>
          <w:sz w:val="24"/>
          <w:szCs w:val="24"/>
        </w:rPr>
        <w:tab/>
        <w:t xml:space="preserve">(słownie </w:t>
      </w:r>
      <w:r w:rsidR="0004051C" w:rsidRPr="009E10B3">
        <w:rPr>
          <w:sz w:val="24"/>
          <w:szCs w:val="24"/>
        </w:rPr>
        <w:tab/>
        <w:t xml:space="preserve">złotych </w:t>
      </w:r>
      <w:r w:rsidR="0004051C" w:rsidRPr="009E10B3">
        <w:rPr>
          <w:sz w:val="24"/>
          <w:szCs w:val="24"/>
        </w:rPr>
        <w:tab/>
        <w:t xml:space="preserve">..........................................) </w:t>
      </w:r>
      <w:r w:rsidR="0004051C" w:rsidRPr="009E10B3">
        <w:rPr>
          <w:sz w:val="24"/>
          <w:szCs w:val="24"/>
        </w:rPr>
        <w:tab/>
        <w:t xml:space="preserve">w formie  </w:t>
      </w:r>
      <w:r w:rsidR="0004051C">
        <w:rPr>
          <w:sz w:val="24"/>
          <w:szCs w:val="24"/>
        </w:rPr>
        <w:t>……………….</w:t>
      </w:r>
    </w:p>
    <w:p w:rsidR="007129C2" w:rsidRPr="009E10B3" w:rsidRDefault="00D04BAB" w:rsidP="0004051C">
      <w:pPr>
        <w:tabs>
          <w:tab w:val="center" w:pos="548"/>
          <w:tab w:val="center" w:pos="1023"/>
          <w:tab w:val="center" w:pos="1427"/>
          <w:tab w:val="center" w:pos="2467"/>
          <w:tab w:val="center" w:pos="3496"/>
          <w:tab w:val="center" w:pos="4189"/>
          <w:tab w:val="center" w:pos="5128"/>
          <w:tab w:val="center" w:pos="6878"/>
          <w:tab w:val="right" w:pos="9108"/>
        </w:tabs>
        <w:ind w:left="0" w:firstLine="0"/>
        <w:rPr>
          <w:sz w:val="24"/>
          <w:szCs w:val="24"/>
        </w:rPr>
      </w:pPr>
      <w:r w:rsidRPr="009E10B3">
        <w:rPr>
          <w:rFonts w:eastAsia="Calibri"/>
          <w:sz w:val="24"/>
          <w:szCs w:val="24"/>
        </w:rPr>
        <w:tab/>
      </w:r>
      <w:r w:rsidRPr="009E10B3">
        <w:rPr>
          <w:sz w:val="24"/>
          <w:szCs w:val="24"/>
        </w:rPr>
        <w:t>Zabezpieczenie należytego wykonania umow</w:t>
      </w:r>
      <w:r w:rsidR="0004051C">
        <w:rPr>
          <w:sz w:val="24"/>
          <w:szCs w:val="24"/>
        </w:rPr>
        <w:t xml:space="preserve">y zostanie zwrócone Wykonawcy w </w:t>
      </w:r>
      <w:r w:rsidRPr="009E10B3">
        <w:rPr>
          <w:sz w:val="24"/>
          <w:szCs w:val="24"/>
        </w:rPr>
        <w:t xml:space="preserve">następujących terminach: </w:t>
      </w:r>
    </w:p>
    <w:p w:rsidR="007129C2" w:rsidRPr="009E10B3" w:rsidRDefault="00D04BAB">
      <w:pPr>
        <w:numPr>
          <w:ilvl w:val="1"/>
          <w:numId w:val="7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70% wysokości zabezpieczenia – w ciągu 30 dni od dnia podpisania protokołu odbioru końcowego, </w:t>
      </w:r>
    </w:p>
    <w:p w:rsidR="007129C2" w:rsidRPr="009E10B3" w:rsidRDefault="00D04BAB">
      <w:pPr>
        <w:numPr>
          <w:ilvl w:val="1"/>
          <w:numId w:val="7"/>
        </w:numPr>
        <w:spacing w:after="68"/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30% wysokości zabezpieczenia – w ciągu 15 dni od upływu okresu rękojmi za wady. </w:t>
      </w:r>
    </w:p>
    <w:p w:rsidR="007129C2" w:rsidRPr="009E10B3" w:rsidRDefault="00D04BAB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lastRenderedPageBreak/>
        <w:t xml:space="preserve">Zamawiający wstrzyma się ze zwrotem części zabezpieczenia należytego wykonania umowy, o której mowa w ust. 2 pkt 1, w przypadku, kiedy Wykonawca nie usunął w terminie stwierdzonych w trakcie odbioru wad lub jest w trakcie usuwania tych wad. </w:t>
      </w:r>
    </w:p>
    <w:p w:rsidR="007129C2" w:rsidRPr="009E10B3" w:rsidRDefault="00D04BAB">
      <w:pPr>
        <w:spacing w:after="170"/>
        <w:ind w:left="382"/>
        <w:rPr>
          <w:sz w:val="24"/>
          <w:szCs w:val="24"/>
        </w:rPr>
      </w:pPr>
      <w:r w:rsidRPr="009E10B3">
        <w:rPr>
          <w:sz w:val="24"/>
          <w:szCs w:val="24"/>
        </w:rPr>
        <w:t>Okres gwarancji ulega wydłużeniu o czas potrzebny na usunięcie wad.</w:t>
      </w:r>
      <w:r w:rsidRPr="009E10B3">
        <w:rPr>
          <w:b/>
          <w:sz w:val="24"/>
          <w:szCs w:val="24"/>
        </w:rPr>
        <w:t xml:space="preserve"> </w:t>
      </w:r>
    </w:p>
    <w:p w:rsidR="007129C2" w:rsidRPr="009E10B3" w:rsidRDefault="00D04BAB">
      <w:pPr>
        <w:pStyle w:val="Nagwek1"/>
        <w:spacing w:after="190"/>
        <w:ind w:left="50" w:right="14"/>
        <w:rPr>
          <w:sz w:val="24"/>
          <w:szCs w:val="24"/>
        </w:rPr>
      </w:pPr>
      <w:r w:rsidRPr="009E10B3">
        <w:rPr>
          <w:sz w:val="24"/>
          <w:szCs w:val="24"/>
        </w:rPr>
        <w:t>§ 8 Kary  umowne</w:t>
      </w:r>
      <w:r w:rsidRPr="009E10B3">
        <w:rPr>
          <w:b w:val="0"/>
          <w:sz w:val="24"/>
          <w:szCs w:val="24"/>
        </w:rPr>
        <w:t xml:space="preserve"> </w:t>
      </w:r>
    </w:p>
    <w:p w:rsidR="007129C2" w:rsidRPr="009E10B3" w:rsidRDefault="00D04BAB">
      <w:pPr>
        <w:numPr>
          <w:ilvl w:val="0"/>
          <w:numId w:val="8"/>
        </w:numPr>
        <w:ind w:hanging="283"/>
        <w:rPr>
          <w:sz w:val="24"/>
          <w:szCs w:val="24"/>
        </w:rPr>
      </w:pPr>
      <w:r w:rsidRPr="009E10B3">
        <w:rPr>
          <w:sz w:val="24"/>
          <w:szCs w:val="24"/>
        </w:rPr>
        <w:t xml:space="preserve">Wykonawca zapłaci Zamawiającemu kary umowne: </w:t>
      </w:r>
    </w:p>
    <w:p w:rsidR="007129C2" w:rsidRPr="009E10B3" w:rsidRDefault="00D04BAB">
      <w:pPr>
        <w:numPr>
          <w:ilvl w:val="1"/>
          <w:numId w:val="8"/>
        </w:numPr>
        <w:spacing w:after="45"/>
        <w:ind w:hanging="425"/>
        <w:rPr>
          <w:sz w:val="24"/>
          <w:szCs w:val="24"/>
        </w:rPr>
      </w:pPr>
      <w:r w:rsidRPr="009E10B3">
        <w:rPr>
          <w:sz w:val="24"/>
          <w:szCs w:val="24"/>
        </w:rPr>
        <w:t xml:space="preserve">Za opóźnienie w zakończeniu lub rozpoczęciu wykonywania przedmiotu zamówienia –  w wysokości 0,5% wynagrodzenia brutto, określonego w § 5 ust. 1 za każdy dzień opóźnienia (termin zakończenia i rozpoczęcia robót określono w § 2 niniejszej umowy), </w:t>
      </w:r>
    </w:p>
    <w:p w:rsidR="007129C2" w:rsidRPr="009E10B3" w:rsidRDefault="00D04BAB">
      <w:pPr>
        <w:numPr>
          <w:ilvl w:val="1"/>
          <w:numId w:val="8"/>
        </w:numPr>
        <w:spacing w:after="44"/>
        <w:ind w:hanging="425"/>
        <w:rPr>
          <w:sz w:val="24"/>
          <w:szCs w:val="24"/>
        </w:rPr>
      </w:pPr>
      <w:r w:rsidRPr="009E10B3">
        <w:rPr>
          <w:sz w:val="24"/>
          <w:szCs w:val="24"/>
        </w:rPr>
        <w:t xml:space="preserve">Za opóźnienie w usunięciu wad stwierdzonych w okresie gwarancji i rękojmi – w wysokości 1% wynagrodzenia brutto, określonego w § 5 ust. 1 za każdy dzień opóźnienia liczonego od dnia wyznaczonego na usunięcie wad, </w:t>
      </w:r>
    </w:p>
    <w:p w:rsidR="007129C2" w:rsidRPr="009E10B3" w:rsidRDefault="00D04BAB">
      <w:pPr>
        <w:numPr>
          <w:ilvl w:val="1"/>
          <w:numId w:val="8"/>
        </w:numPr>
        <w:spacing w:after="43"/>
        <w:ind w:hanging="425"/>
        <w:rPr>
          <w:sz w:val="24"/>
          <w:szCs w:val="24"/>
        </w:rPr>
      </w:pPr>
      <w:r w:rsidRPr="009E10B3">
        <w:rPr>
          <w:sz w:val="24"/>
          <w:szCs w:val="24"/>
        </w:rPr>
        <w:t xml:space="preserve">Za odstąpienie od umowy  przez Zamawiającego z przyczyn zależnych od Wykonawcy – w wysokości 10% wynagrodzenia brutto, określonego w §5 ust. 1, </w:t>
      </w:r>
    </w:p>
    <w:p w:rsidR="007129C2" w:rsidRPr="009E10B3" w:rsidRDefault="00D04BAB">
      <w:pPr>
        <w:numPr>
          <w:ilvl w:val="1"/>
          <w:numId w:val="8"/>
        </w:numPr>
        <w:spacing w:after="48"/>
        <w:ind w:hanging="425"/>
        <w:rPr>
          <w:sz w:val="24"/>
          <w:szCs w:val="24"/>
        </w:rPr>
      </w:pPr>
      <w:r w:rsidRPr="009E10B3">
        <w:rPr>
          <w:sz w:val="24"/>
          <w:szCs w:val="24"/>
        </w:rPr>
        <w:t xml:space="preserve">W innych niż określone w pkt 1 i 2 przypadkach nienależytego wykonania zobowiązania - w wysokości 2% wynagrodzenia brutto, określonego w §5 ust. 1. </w:t>
      </w:r>
    </w:p>
    <w:p w:rsidR="007129C2" w:rsidRPr="009E10B3" w:rsidRDefault="00D04BAB">
      <w:pPr>
        <w:numPr>
          <w:ilvl w:val="1"/>
          <w:numId w:val="8"/>
        </w:numPr>
        <w:ind w:hanging="425"/>
        <w:rPr>
          <w:sz w:val="24"/>
          <w:szCs w:val="24"/>
        </w:rPr>
      </w:pPr>
      <w:r w:rsidRPr="009E10B3">
        <w:rPr>
          <w:sz w:val="24"/>
          <w:szCs w:val="24"/>
        </w:rPr>
        <w:t xml:space="preserve">za </w:t>
      </w:r>
      <w:r w:rsidRPr="009E10B3">
        <w:rPr>
          <w:sz w:val="24"/>
          <w:szCs w:val="24"/>
        </w:rPr>
        <w:tab/>
        <w:t xml:space="preserve">wprowadzenie </w:t>
      </w:r>
      <w:r w:rsidRPr="009E10B3">
        <w:rPr>
          <w:sz w:val="24"/>
          <w:szCs w:val="24"/>
        </w:rPr>
        <w:tab/>
        <w:t xml:space="preserve">na </w:t>
      </w:r>
      <w:r w:rsidRPr="009E10B3">
        <w:rPr>
          <w:sz w:val="24"/>
          <w:szCs w:val="24"/>
        </w:rPr>
        <w:tab/>
        <w:t>plac</w:t>
      </w:r>
      <w:r w:rsidR="00AC237C">
        <w:rPr>
          <w:sz w:val="24"/>
          <w:szCs w:val="24"/>
        </w:rPr>
        <w:t xml:space="preserve"> </w:t>
      </w:r>
      <w:r w:rsidR="00AC237C">
        <w:rPr>
          <w:sz w:val="24"/>
          <w:szCs w:val="24"/>
        </w:rPr>
        <w:tab/>
        <w:t xml:space="preserve">budowy </w:t>
      </w:r>
      <w:r w:rsidR="00AC237C">
        <w:rPr>
          <w:sz w:val="24"/>
          <w:szCs w:val="24"/>
        </w:rPr>
        <w:tab/>
        <w:t xml:space="preserve">Podwykonawcy, </w:t>
      </w:r>
      <w:r w:rsidR="00AC237C">
        <w:rPr>
          <w:sz w:val="24"/>
          <w:szCs w:val="24"/>
        </w:rPr>
        <w:tab/>
        <w:t xml:space="preserve">który </w:t>
      </w:r>
      <w:r w:rsidRPr="009E10B3">
        <w:rPr>
          <w:sz w:val="24"/>
          <w:szCs w:val="24"/>
        </w:rPr>
        <w:t xml:space="preserve">nie </w:t>
      </w:r>
      <w:r w:rsidRPr="009E10B3">
        <w:rPr>
          <w:sz w:val="24"/>
          <w:szCs w:val="24"/>
        </w:rPr>
        <w:tab/>
        <w:t xml:space="preserve">został </w:t>
      </w:r>
      <w:r w:rsidRPr="009E10B3">
        <w:rPr>
          <w:sz w:val="24"/>
          <w:szCs w:val="24"/>
        </w:rPr>
        <w:tab/>
        <w:t xml:space="preserve">zgłoszony </w:t>
      </w:r>
    </w:p>
    <w:p w:rsidR="007129C2" w:rsidRPr="009E10B3" w:rsidRDefault="00D04BAB">
      <w:pPr>
        <w:spacing w:after="51" w:line="259" w:lineRule="auto"/>
        <w:ind w:left="135"/>
        <w:jc w:val="center"/>
        <w:rPr>
          <w:sz w:val="24"/>
          <w:szCs w:val="24"/>
        </w:rPr>
      </w:pPr>
      <w:r w:rsidRPr="009E10B3">
        <w:rPr>
          <w:sz w:val="24"/>
          <w:szCs w:val="24"/>
        </w:rPr>
        <w:t xml:space="preserve">Zamawiającemu  zgodnie z zapisami § 10, w wysokości 3 000,00 zł za każde zdarzenie. </w:t>
      </w:r>
    </w:p>
    <w:p w:rsidR="007129C2" w:rsidRPr="009E10B3" w:rsidRDefault="00D04BAB">
      <w:pPr>
        <w:numPr>
          <w:ilvl w:val="1"/>
          <w:numId w:val="8"/>
        </w:numPr>
        <w:spacing w:after="50"/>
        <w:ind w:hanging="425"/>
        <w:rPr>
          <w:sz w:val="24"/>
          <w:szCs w:val="24"/>
        </w:rPr>
      </w:pPr>
      <w:r w:rsidRPr="009E10B3">
        <w:rPr>
          <w:sz w:val="24"/>
          <w:szCs w:val="24"/>
        </w:rPr>
        <w:t xml:space="preserve">w przypadku braku lub nieterminowej zapłaty wynagrodzenia należnego Podwykonawcom lub dalszym Podwykonawcom w wysokości  1 % od niezapłaconej kwoty zł za każde zdarzenie. </w:t>
      </w:r>
    </w:p>
    <w:p w:rsidR="007129C2" w:rsidRPr="009E10B3" w:rsidRDefault="00D04BAB">
      <w:pPr>
        <w:numPr>
          <w:ilvl w:val="1"/>
          <w:numId w:val="8"/>
        </w:numPr>
        <w:spacing w:after="48"/>
        <w:ind w:hanging="425"/>
        <w:rPr>
          <w:sz w:val="24"/>
          <w:szCs w:val="24"/>
        </w:rPr>
      </w:pPr>
      <w:r w:rsidRPr="009E10B3">
        <w:rPr>
          <w:sz w:val="24"/>
          <w:szCs w:val="24"/>
        </w:rPr>
        <w:t xml:space="preserve">w przypadku nieprzedłożenia do zaakceptowania projektu umowy o podwykonawstwo, której  przedmiotem są roboty budowlane, dostawy lub usługi lub projektu jej zmiany, w wysokości  1% wartości podpisanej umowy z podwykonawcą za każde zdarzenie. </w:t>
      </w:r>
    </w:p>
    <w:p w:rsidR="007129C2" w:rsidRPr="009E10B3" w:rsidRDefault="00D04BAB">
      <w:pPr>
        <w:numPr>
          <w:ilvl w:val="1"/>
          <w:numId w:val="8"/>
        </w:numPr>
        <w:ind w:hanging="425"/>
        <w:rPr>
          <w:sz w:val="24"/>
          <w:szCs w:val="24"/>
        </w:rPr>
      </w:pPr>
      <w:r w:rsidRPr="009E10B3">
        <w:rPr>
          <w:sz w:val="24"/>
          <w:szCs w:val="24"/>
        </w:rPr>
        <w:t xml:space="preserve">w przypadku nieprzedłożenia poświadczonej za zgodność z oryginałem kopii umowy o podwykonawstwo lub jej zmiany, w wysokości 1 % wartości umowy z podwykonawcą, za każde zdarzenie. </w:t>
      </w:r>
    </w:p>
    <w:p w:rsidR="007129C2" w:rsidRPr="009E10B3" w:rsidRDefault="00D04BAB">
      <w:pPr>
        <w:numPr>
          <w:ilvl w:val="1"/>
          <w:numId w:val="8"/>
        </w:numPr>
        <w:spacing w:after="45"/>
        <w:ind w:hanging="425"/>
        <w:rPr>
          <w:sz w:val="24"/>
          <w:szCs w:val="24"/>
        </w:rPr>
      </w:pPr>
      <w:r w:rsidRPr="009E10B3">
        <w:rPr>
          <w:sz w:val="24"/>
          <w:szCs w:val="24"/>
        </w:rPr>
        <w:t xml:space="preserve">w przypadku braku zmiany umowy o podwykonawstwo w zakresie terminu zapłaty w wysokości  1 000,00 zł za każde zdarzenie. </w:t>
      </w:r>
    </w:p>
    <w:p w:rsidR="007129C2" w:rsidRPr="009E10B3" w:rsidRDefault="00D04BAB">
      <w:pPr>
        <w:numPr>
          <w:ilvl w:val="1"/>
          <w:numId w:val="8"/>
        </w:numPr>
        <w:spacing w:after="48"/>
        <w:ind w:hanging="425"/>
        <w:rPr>
          <w:sz w:val="24"/>
          <w:szCs w:val="24"/>
        </w:rPr>
      </w:pPr>
      <w:r w:rsidRPr="009E10B3">
        <w:rPr>
          <w:sz w:val="24"/>
          <w:szCs w:val="24"/>
        </w:rPr>
        <w:t xml:space="preserve">za  każdy stwierdzony przypadek naruszenia obowiązku, o którym mowa w art. 29 ust. 3a ustawy </w:t>
      </w:r>
      <w:proofErr w:type="spellStart"/>
      <w:r w:rsidRPr="009E10B3">
        <w:rPr>
          <w:sz w:val="24"/>
          <w:szCs w:val="24"/>
        </w:rPr>
        <w:t>Pzp</w:t>
      </w:r>
      <w:proofErr w:type="spellEnd"/>
      <w:r w:rsidRPr="009E10B3">
        <w:rPr>
          <w:sz w:val="24"/>
          <w:szCs w:val="24"/>
        </w:rPr>
        <w:t xml:space="preserve"> – w wysokości 100,00 zł za każdy dzień pracy każdej osoby niezatrudnionej na podstawie umowy o pracę. </w:t>
      </w:r>
    </w:p>
    <w:p w:rsidR="007129C2" w:rsidRPr="009E10B3" w:rsidRDefault="00D04BAB">
      <w:pPr>
        <w:numPr>
          <w:ilvl w:val="1"/>
          <w:numId w:val="8"/>
        </w:numPr>
        <w:spacing w:after="53"/>
        <w:ind w:hanging="425"/>
        <w:rPr>
          <w:sz w:val="24"/>
          <w:szCs w:val="24"/>
        </w:rPr>
      </w:pPr>
      <w:r w:rsidRPr="009E10B3">
        <w:rPr>
          <w:sz w:val="24"/>
          <w:szCs w:val="24"/>
        </w:rPr>
        <w:t xml:space="preserve">za niewywiązanie się z obowiązku przedłożenia wykazu/aktualizacji osób zatrudnionych przy realizacji zamówienia na podstawie umowy o pracę wraz ze wskazaniem czynności jakie będą oni wykonywać, Wykonawca zapłaci  w wysokości 500,00 zł za każdą stwierdzoną nieprawidłowość. Nałożenie kary umownej nie zwalnia Wykonawcy od złożenia wymaganych dokumentów. W przypadku dalszego uchylania się od składania tych dokumentów tj. niezłożenia ich najpóźniej w dniu następnym, Zamawiający ma prawo naliczać kolejne kary umowne </w:t>
      </w:r>
    </w:p>
    <w:p w:rsidR="007129C2" w:rsidRPr="009E10B3" w:rsidRDefault="00D04BAB">
      <w:pPr>
        <w:numPr>
          <w:ilvl w:val="0"/>
          <w:numId w:val="8"/>
        </w:numPr>
        <w:ind w:hanging="283"/>
        <w:rPr>
          <w:sz w:val="24"/>
          <w:szCs w:val="24"/>
        </w:rPr>
      </w:pPr>
      <w:r w:rsidRPr="009E10B3">
        <w:rPr>
          <w:sz w:val="24"/>
          <w:szCs w:val="24"/>
        </w:rPr>
        <w:lastRenderedPageBreak/>
        <w:t xml:space="preserve">Zamawiający może dochodzić odszkodowania w wysokości przekraczającej kwotę kary umownej. </w:t>
      </w:r>
    </w:p>
    <w:p w:rsidR="007129C2" w:rsidRPr="009E10B3" w:rsidRDefault="00D04BAB">
      <w:pPr>
        <w:numPr>
          <w:ilvl w:val="0"/>
          <w:numId w:val="8"/>
        </w:numPr>
        <w:ind w:hanging="283"/>
        <w:rPr>
          <w:sz w:val="24"/>
          <w:szCs w:val="24"/>
        </w:rPr>
      </w:pPr>
      <w:r w:rsidRPr="009E10B3">
        <w:rPr>
          <w:sz w:val="24"/>
          <w:szCs w:val="24"/>
        </w:rPr>
        <w:t xml:space="preserve">Wykonawca wyraża zgodę na potrącenie kwoty kary umownej z należnego mu od Zamawiającego wynagrodzenia określonego w niniejszej umowie.  </w:t>
      </w:r>
    </w:p>
    <w:p w:rsidR="007129C2" w:rsidRPr="007B4FD9" w:rsidRDefault="00D04BAB">
      <w:pPr>
        <w:numPr>
          <w:ilvl w:val="0"/>
          <w:numId w:val="8"/>
        </w:numPr>
        <w:spacing w:after="53"/>
        <w:ind w:hanging="283"/>
        <w:rPr>
          <w:sz w:val="24"/>
          <w:szCs w:val="24"/>
        </w:rPr>
      </w:pPr>
      <w:r w:rsidRPr="009E10B3">
        <w:rPr>
          <w:sz w:val="24"/>
          <w:szCs w:val="24"/>
        </w:rPr>
        <w:t>Wykonawca nie może zbywać na rzecz osób trzecich wierzytelności powstałych w wyniku realizacji niniejszej umowy.</w:t>
      </w:r>
      <w:r w:rsidRPr="009E10B3">
        <w:rPr>
          <w:b/>
          <w:sz w:val="24"/>
          <w:szCs w:val="24"/>
        </w:rPr>
        <w:t xml:space="preserve"> </w:t>
      </w:r>
    </w:p>
    <w:p w:rsidR="007B4FD9" w:rsidRPr="009E10B3" w:rsidRDefault="007B4FD9" w:rsidP="007B4FD9">
      <w:pPr>
        <w:spacing w:after="53"/>
        <w:ind w:left="299" w:firstLine="0"/>
        <w:rPr>
          <w:sz w:val="24"/>
          <w:szCs w:val="24"/>
        </w:rPr>
      </w:pPr>
    </w:p>
    <w:p w:rsidR="007129C2" w:rsidRPr="009E10B3" w:rsidRDefault="00D04BAB">
      <w:pPr>
        <w:pStyle w:val="Nagwek1"/>
        <w:spacing w:after="193"/>
        <w:ind w:left="50" w:right="14"/>
        <w:rPr>
          <w:sz w:val="24"/>
          <w:szCs w:val="24"/>
        </w:rPr>
      </w:pPr>
      <w:r w:rsidRPr="009E10B3">
        <w:rPr>
          <w:sz w:val="24"/>
          <w:szCs w:val="24"/>
        </w:rPr>
        <w:t>§ 9 Umowne prawo odstąpienia od umowy</w:t>
      </w:r>
      <w:r w:rsidRPr="009E10B3">
        <w:rPr>
          <w:b w:val="0"/>
          <w:sz w:val="24"/>
          <w:szCs w:val="24"/>
        </w:rPr>
        <w:t xml:space="preserve"> </w:t>
      </w:r>
    </w:p>
    <w:p w:rsidR="007B4FD9" w:rsidRDefault="00D04BAB">
      <w:pPr>
        <w:numPr>
          <w:ilvl w:val="0"/>
          <w:numId w:val="9"/>
        </w:numPr>
        <w:spacing w:after="43"/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Zamawiającemu przysługuje prawo odstąpienia od umowy w szczególności w przypadkach, gdy: </w:t>
      </w:r>
    </w:p>
    <w:p w:rsidR="007129C2" w:rsidRPr="007B4FD9" w:rsidRDefault="00D04BAB" w:rsidP="007B4FD9">
      <w:pPr>
        <w:pStyle w:val="Akapitzlist"/>
        <w:numPr>
          <w:ilvl w:val="0"/>
          <w:numId w:val="17"/>
        </w:numPr>
        <w:spacing w:after="43"/>
        <w:rPr>
          <w:sz w:val="24"/>
          <w:szCs w:val="24"/>
        </w:rPr>
      </w:pPr>
      <w:r w:rsidRPr="007B4FD9">
        <w:rPr>
          <w:sz w:val="24"/>
          <w:szCs w:val="24"/>
        </w:rPr>
        <w:t xml:space="preserve">Wykonawca przerwał z przyczyn leżących po stronie Wykonawcy realizację przedmiotu   zamówienia i przerwa ta trwa dłużej niż 14 dni – w terminie 7 dni od dnia powzięcia przez Zamawiającego informacji o upływie 14-dniowego terminu przerwy w realizacji zamówienia, </w:t>
      </w:r>
    </w:p>
    <w:p w:rsidR="007129C2" w:rsidRPr="007B4FD9" w:rsidRDefault="00D04BAB" w:rsidP="007B4FD9">
      <w:pPr>
        <w:pStyle w:val="Akapitzlist"/>
        <w:numPr>
          <w:ilvl w:val="0"/>
          <w:numId w:val="17"/>
        </w:numPr>
        <w:spacing w:after="52"/>
        <w:rPr>
          <w:sz w:val="24"/>
          <w:szCs w:val="24"/>
        </w:rPr>
      </w:pPr>
      <w:r w:rsidRPr="007B4FD9">
        <w:rPr>
          <w:sz w:val="24"/>
          <w:szCs w:val="24"/>
        </w:rPr>
        <w:t xml:space="preserve">Wystąpi istotna zmiana okoliczności powodująca, że wykonanie umowy nie leży w interesie publicznym, czego nie można było przewidzieć w chwili zawarcia umowy. Odstąpienie od umowy w tym przypadku może nastąpić w terminie 30 dni od powzięcia wiadomości o powyższych okolicznościach. W takim wypadku Wykonawca może żądać jedynie wynagrodzenia należnego mu z tytułu wykonania części umowy, </w:t>
      </w:r>
    </w:p>
    <w:p w:rsidR="007129C2" w:rsidRPr="007B4FD9" w:rsidRDefault="00D04BAB" w:rsidP="007B4FD9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7B4FD9">
        <w:rPr>
          <w:sz w:val="24"/>
          <w:szCs w:val="24"/>
        </w:rPr>
        <w:t xml:space="preserve">Wykonawca realizuje roboty przewidziane niniejszą umową w sposób niezgodny z niniejszą umową, dokumentacją projektową, specyfikacjami technicznymi lub wskazaniami Zamawiającego – w terminie 7 dni od dnia stwierdzenia przez Zamawiającego danej okoliczności .  </w:t>
      </w:r>
    </w:p>
    <w:p w:rsidR="007129C2" w:rsidRPr="009E10B3" w:rsidRDefault="00D04BAB">
      <w:pPr>
        <w:numPr>
          <w:ilvl w:val="0"/>
          <w:numId w:val="9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Odstąpienie od umowy, o którym mowa w ust. 1, powinno nastąpić w formie pisemnej pod rygorem nieważności takiego oświadczenia i powinno zawierać uzasadnienie. </w:t>
      </w:r>
    </w:p>
    <w:p w:rsidR="007129C2" w:rsidRPr="009E10B3" w:rsidRDefault="00D04BAB">
      <w:pPr>
        <w:numPr>
          <w:ilvl w:val="0"/>
          <w:numId w:val="9"/>
        </w:numPr>
        <w:spacing w:after="42"/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W wypadku odstąpienia od umowy Wykonawcę oraz Zamawiającego obciążają następujące     obowiązki: </w:t>
      </w:r>
    </w:p>
    <w:p w:rsidR="007129C2" w:rsidRPr="007B4FD9" w:rsidRDefault="00D04BAB" w:rsidP="007B4FD9">
      <w:pPr>
        <w:pStyle w:val="Akapitzlist"/>
        <w:numPr>
          <w:ilvl w:val="0"/>
          <w:numId w:val="18"/>
        </w:numPr>
        <w:spacing w:after="65"/>
        <w:rPr>
          <w:sz w:val="24"/>
          <w:szCs w:val="24"/>
        </w:rPr>
      </w:pPr>
      <w:r w:rsidRPr="007B4FD9">
        <w:rPr>
          <w:sz w:val="24"/>
          <w:szCs w:val="24"/>
        </w:rPr>
        <w:t xml:space="preserve">Wykonawca zabezpieczy przerwane roboty w zakresie obustronnie uzgodnionym na koszt tej strony, z której to winy nastąpiło odstąpienie od umowy, </w:t>
      </w:r>
    </w:p>
    <w:p w:rsidR="007129C2" w:rsidRPr="007B4FD9" w:rsidRDefault="00D04BAB" w:rsidP="007B4FD9">
      <w:pPr>
        <w:pStyle w:val="Akapitzlist"/>
        <w:numPr>
          <w:ilvl w:val="0"/>
          <w:numId w:val="18"/>
        </w:numPr>
        <w:spacing w:after="65"/>
        <w:rPr>
          <w:sz w:val="24"/>
          <w:szCs w:val="24"/>
        </w:rPr>
      </w:pPr>
      <w:r w:rsidRPr="007B4FD9">
        <w:rPr>
          <w:sz w:val="24"/>
          <w:szCs w:val="24"/>
        </w:rPr>
        <w:t xml:space="preserve">Wykonawca zgłosi do dokonania przez Zamawiającego odbioru robót przerwanych, jeżeli odstąpienie od umowy nastąpiło z przyczyn, za które odpowiada Zamawiający,  </w:t>
      </w:r>
    </w:p>
    <w:p w:rsidR="007129C2" w:rsidRPr="007B4FD9" w:rsidRDefault="00D04BAB" w:rsidP="007B4FD9">
      <w:pPr>
        <w:pStyle w:val="Akapitzlist"/>
        <w:numPr>
          <w:ilvl w:val="0"/>
          <w:numId w:val="18"/>
        </w:numPr>
        <w:spacing w:after="173"/>
        <w:rPr>
          <w:sz w:val="24"/>
          <w:szCs w:val="24"/>
        </w:rPr>
      </w:pPr>
      <w:r w:rsidRPr="007B4FD9">
        <w:rPr>
          <w:sz w:val="24"/>
          <w:szCs w:val="24"/>
        </w:rPr>
        <w:t xml:space="preserve">w terminie 10 dni od daty zgłoszenia, o którym mowa w pkt 2)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 </w:t>
      </w:r>
    </w:p>
    <w:p w:rsidR="007129C2" w:rsidRPr="009E10B3" w:rsidRDefault="00D04BAB">
      <w:pPr>
        <w:numPr>
          <w:ilvl w:val="0"/>
          <w:numId w:val="9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Jeżeli Wykonawca będzie wykonywał przedmiot zamówienia wadliwie, albo sprzecznie z  umową Zamawiający może wezwać go do zmiany sposobu wykonywania umowy wyznaczyć mu w tym celu odpowiedni termin; po bezskutecznym upływie wyznaczonego terminu </w:t>
      </w:r>
    </w:p>
    <w:p w:rsidR="007129C2" w:rsidRDefault="00D04BAB">
      <w:pPr>
        <w:spacing w:after="71"/>
        <w:ind w:left="684"/>
        <w:rPr>
          <w:sz w:val="24"/>
          <w:szCs w:val="24"/>
        </w:rPr>
      </w:pPr>
      <w:r w:rsidRPr="009E10B3">
        <w:rPr>
          <w:sz w:val="24"/>
          <w:szCs w:val="24"/>
        </w:rPr>
        <w:lastRenderedPageBreak/>
        <w:t xml:space="preserve">Zamawiający może od umowy odstąpić, powierzyć poprawienie lub dalsze wykonanie przedmiotu zamówienia innemu podmiotowi na koszt Wykonawcy. </w:t>
      </w:r>
    </w:p>
    <w:p w:rsidR="007B4FD9" w:rsidRPr="009E10B3" w:rsidRDefault="007B4FD9">
      <w:pPr>
        <w:spacing w:after="71"/>
        <w:ind w:left="684"/>
        <w:rPr>
          <w:sz w:val="24"/>
          <w:szCs w:val="24"/>
        </w:rPr>
      </w:pPr>
    </w:p>
    <w:p w:rsidR="007129C2" w:rsidRPr="009E10B3" w:rsidRDefault="00D04BAB">
      <w:pPr>
        <w:pStyle w:val="Nagwek1"/>
        <w:ind w:left="50" w:right="10"/>
        <w:rPr>
          <w:sz w:val="24"/>
          <w:szCs w:val="24"/>
        </w:rPr>
      </w:pPr>
      <w:r w:rsidRPr="009E10B3">
        <w:rPr>
          <w:sz w:val="24"/>
          <w:szCs w:val="24"/>
        </w:rPr>
        <w:t>§ 10 Podwykonawstwo robót</w:t>
      </w:r>
      <w:r w:rsidRPr="009E10B3">
        <w:rPr>
          <w:b w:val="0"/>
          <w:sz w:val="24"/>
          <w:szCs w:val="24"/>
        </w:rPr>
        <w:t xml:space="preserve"> </w:t>
      </w:r>
    </w:p>
    <w:p w:rsidR="007129C2" w:rsidRPr="009E10B3" w:rsidRDefault="00D04BAB">
      <w:pPr>
        <w:numPr>
          <w:ilvl w:val="0"/>
          <w:numId w:val="10"/>
        </w:numPr>
        <w:spacing w:after="106"/>
        <w:ind w:left="361" w:hanging="345"/>
        <w:rPr>
          <w:sz w:val="24"/>
          <w:szCs w:val="24"/>
        </w:rPr>
      </w:pPr>
      <w:r w:rsidRPr="009E10B3">
        <w:rPr>
          <w:sz w:val="24"/>
          <w:szCs w:val="24"/>
        </w:rPr>
        <w:t xml:space="preserve">Wykonawca może wykonać przedmiot umowy przy udziale Podwykonawców, zawierając z nimi stosowne umowy w formie pisemnej pod rygorem nieważności. </w:t>
      </w:r>
    </w:p>
    <w:p w:rsidR="007129C2" w:rsidRPr="009E10B3" w:rsidRDefault="00D04BAB">
      <w:pPr>
        <w:numPr>
          <w:ilvl w:val="0"/>
          <w:numId w:val="10"/>
        </w:numPr>
        <w:spacing w:after="142"/>
        <w:ind w:left="361" w:hanging="345"/>
        <w:rPr>
          <w:sz w:val="24"/>
          <w:szCs w:val="24"/>
        </w:rPr>
      </w:pPr>
      <w:r w:rsidRPr="009E10B3">
        <w:rPr>
          <w:sz w:val="24"/>
          <w:szCs w:val="24"/>
        </w:rPr>
        <w:t xml:space="preserve">Wykonawca jest zobowiązany przedstawić Zamawiającemu projekt umowy lub zmianę projektu umowy o podwykonawstwo, której przedmiotem są roboty budowlane w terminie 7 dni od sporządzenia projektu lub zmiany projektu. Nie zgłoszenie przez Zamawiającego w terminie 14 dni od dnia otrzymania projektu lub jego zmian pisemnych zastrzeżeń, uważa się za akceptacje projektu  umowy lub jego zmiany. </w:t>
      </w:r>
    </w:p>
    <w:p w:rsidR="007129C2" w:rsidRPr="009E10B3" w:rsidRDefault="00D04BAB">
      <w:pPr>
        <w:numPr>
          <w:ilvl w:val="0"/>
          <w:numId w:val="10"/>
        </w:numPr>
        <w:spacing w:after="129"/>
        <w:ind w:left="361" w:hanging="345"/>
        <w:rPr>
          <w:sz w:val="24"/>
          <w:szCs w:val="24"/>
        </w:rPr>
      </w:pPr>
      <w:r w:rsidRPr="009E10B3">
        <w:rPr>
          <w:sz w:val="24"/>
          <w:szCs w:val="24"/>
        </w:rPr>
        <w:t xml:space="preserve">Wykonawca jest zobowiązany przedstawić Zamawiającemu poświadczona za zgodność z    oryginałem umowę o podwykonawstwo w terminie 7 dni od dnia jej zawarcia jak również  zmiany do tej umowy w terminie 7 dni od dnia ich wprowadzenia. Jeśli Zamawiający w terminie 14 dni od   dnia otrzymania umowy o podwykonawstwo lub zmian do umowy o podwykonawstwo nie zgłosi   na piśmie sprzeciwu, uważa się, że wyraził zgodę na zawarcie umowy lub wprowadzenie zmian. </w:t>
      </w:r>
    </w:p>
    <w:p w:rsidR="007129C2" w:rsidRPr="009E10B3" w:rsidRDefault="00D04BAB">
      <w:pPr>
        <w:numPr>
          <w:ilvl w:val="0"/>
          <w:numId w:val="10"/>
        </w:numPr>
        <w:spacing w:after="151"/>
        <w:ind w:left="361" w:hanging="345"/>
        <w:rPr>
          <w:sz w:val="24"/>
          <w:szCs w:val="24"/>
        </w:rPr>
      </w:pPr>
      <w:r w:rsidRPr="009E10B3">
        <w:rPr>
          <w:sz w:val="24"/>
          <w:szCs w:val="24"/>
        </w:rPr>
        <w:t xml:space="preserve">Umowa na roboty budowlane z Podwykonawcą musi zawierać w szczególności: </w:t>
      </w:r>
    </w:p>
    <w:p w:rsidR="007129C2" w:rsidRPr="009E10B3" w:rsidRDefault="00D04BAB">
      <w:pPr>
        <w:numPr>
          <w:ilvl w:val="1"/>
          <w:numId w:val="10"/>
        </w:numPr>
        <w:spacing w:after="143"/>
        <w:ind w:left="702" w:hanging="388"/>
        <w:rPr>
          <w:sz w:val="24"/>
          <w:szCs w:val="24"/>
        </w:rPr>
      </w:pPr>
      <w:r w:rsidRPr="009E10B3">
        <w:rPr>
          <w:sz w:val="24"/>
          <w:szCs w:val="24"/>
        </w:rPr>
        <w:t xml:space="preserve">zakres robót powierzony Podwykonawcy wraz z częścią dokumentacji dotyczącą wykonania  robót objętych umowa, </w:t>
      </w:r>
    </w:p>
    <w:p w:rsidR="007129C2" w:rsidRPr="009E10B3" w:rsidRDefault="00D04BAB">
      <w:pPr>
        <w:numPr>
          <w:ilvl w:val="1"/>
          <w:numId w:val="10"/>
        </w:numPr>
        <w:spacing w:after="136"/>
        <w:ind w:left="702" w:hanging="388"/>
        <w:rPr>
          <w:sz w:val="24"/>
          <w:szCs w:val="24"/>
        </w:rPr>
      </w:pPr>
      <w:r w:rsidRPr="009E10B3">
        <w:rPr>
          <w:sz w:val="24"/>
          <w:szCs w:val="24"/>
        </w:rPr>
        <w:t xml:space="preserve">kwotę wynagrodzenia - kwota ta nie powinna być wyższa, niż wartość tego zakresu robót  wynikająca z oferty Wykonawcy i kosztorysu, </w:t>
      </w:r>
    </w:p>
    <w:p w:rsidR="007129C2" w:rsidRPr="009E10B3" w:rsidRDefault="00D04BAB">
      <w:pPr>
        <w:numPr>
          <w:ilvl w:val="1"/>
          <w:numId w:val="10"/>
        </w:numPr>
        <w:spacing w:after="143"/>
        <w:ind w:left="702" w:hanging="388"/>
        <w:rPr>
          <w:sz w:val="24"/>
          <w:szCs w:val="24"/>
        </w:rPr>
      </w:pPr>
      <w:r w:rsidRPr="009E10B3">
        <w:rPr>
          <w:sz w:val="24"/>
          <w:szCs w:val="24"/>
        </w:rPr>
        <w:t xml:space="preserve">termin wykonania robót objętych umową wraz z harmonogramem - harmonogram robót musi  być zgodny z harmonogramem robót Wykonawcy, </w:t>
      </w:r>
    </w:p>
    <w:p w:rsidR="007129C2" w:rsidRPr="009E10B3" w:rsidRDefault="00D04BAB">
      <w:pPr>
        <w:numPr>
          <w:ilvl w:val="1"/>
          <w:numId w:val="10"/>
        </w:numPr>
        <w:spacing w:after="141"/>
        <w:ind w:left="702" w:hanging="388"/>
        <w:rPr>
          <w:sz w:val="24"/>
          <w:szCs w:val="24"/>
        </w:rPr>
      </w:pPr>
      <w:r w:rsidRPr="009E10B3">
        <w:rPr>
          <w:sz w:val="24"/>
          <w:szCs w:val="24"/>
        </w:rPr>
        <w:t xml:space="preserve">termin zapłaty wynagrodzenia dla Podwykonawcy lub dalszego Podwykonawcy, przewidziany   w umowie o podwykonawstwo, nie może być dłuższy niż 30 dni od dnia doręczenia Wykonawcy, Podwykonawcy lub dalszemu Podwykonawcy faktury lub rachunku, potwierdzających wykonanie zleconej Podwykonawcy lub dalszemu Podwykonawcy roboty budowlanej, dostawy lub usługi, </w:t>
      </w:r>
    </w:p>
    <w:p w:rsidR="007129C2" w:rsidRPr="009E10B3" w:rsidRDefault="00D04BAB">
      <w:pPr>
        <w:numPr>
          <w:ilvl w:val="1"/>
          <w:numId w:val="10"/>
        </w:numPr>
        <w:ind w:left="702" w:hanging="388"/>
        <w:rPr>
          <w:sz w:val="24"/>
          <w:szCs w:val="24"/>
        </w:rPr>
      </w:pPr>
      <w:r w:rsidRPr="009E10B3">
        <w:rPr>
          <w:sz w:val="24"/>
          <w:szCs w:val="24"/>
        </w:rPr>
        <w:t xml:space="preserve">w przypadku podzlecenia przez Wykonawcę prac obejmujących przedmiot zamówienia  </w:t>
      </w:r>
    </w:p>
    <w:p w:rsidR="007129C2" w:rsidRPr="009E10B3" w:rsidRDefault="00D04BAB">
      <w:pPr>
        <w:spacing w:after="109"/>
        <w:ind w:left="749"/>
        <w:rPr>
          <w:sz w:val="24"/>
          <w:szCs w:val="24"/>
        </w:rPr>
      </w:pPr>
      <w:r w:rsidRPr="009E10B3">
        <w:rPr>
          <w:sz w:val="24"/>
          <w:szCs w:val="24"/>
        </w:rPr>
        <w:t xml:space="preserve">Podwykonawcy, termin wynagrodzenia płatnego przez Wykonawcę za wykonane prace  Podwykonawcy powinien być ustalony w taki sposób, aby przypadał wcześniej niż termin zapłaty  wynagrodzenia należnego Wykonawcy przez Zamawiającego (za okres zlecony Podwykonawcy). </w:t>
      </w:r>
    </w:p>
    <w:p w:rsidR="007129C2" w:rsidRPr="009E10B3" w:rsidRDefault="00D04BAB">
      <w:pPr>
        <w:numPr>
          <w:ilvl w:val="0"/>
          <w:numId w:val="10"/>
        </w:numPr>
        <w:spacing w:after="105"/>
        <w:ind w:left="361" w:hanging="345"/>
        <w:rPr>
          <w:sz w:val="24"/>
          <w:szCs w:val="24"/>
        </w:rPr>
      </w:pPr>
      <w:r w:rsidRPr="009E10B3">
        <w:rPr>
          <w:sz w:val="24"/>
          <w:szCs w:val="24"/>
        </w:rPr>
        <w:t xml:space="preserve">Wykonawca, Podwykonawca lub dalszy Podwykonawca robót budowlanych zobowiązany jest  przedstawić Zamawiającemu, zawarte umowy poświadczone za zgodność z oryginałem, których  przedmiotem są dostawy lub usługi w terminie 7 dni od dnia ich zawarcia. Obowiązek nie dotyczy  umów o wartości mniejszej niż 50.000zł. </w:t>
      </w:r>
    </w:p>
    <w:p w:rsidR="007129C2" w:rsidRPr="009E10B3" w:rsidRDefault="00D04BAB">
      <w:pPr>
        <w:numPr>
          <w:ilvl w:val="0"/>
          <w:numId w:val="10"/>
        </w:numPr>
        <w:spacing w:after="105"/>
        <w:ind w:left="361" w:hanging="345"/>
        <w:rPr>
          <w:sz w:val="24"/>
          <w:szCs w:val="24"/>
        </w:rPr>
      </w:pPr>
      <w:r w:rsidRPr="009E10B3">
        <w:rPr>
          <w:sz w:val="24"/>
          <w:szCs w:val="24"/>
        </w:rPr>
        <w:lastRenderedPageBreak/>
        <w:t xml:space="preserve">Umowa pomiędzy Podwykonawca a dalszym Podwykonawca musi zawierać zapisy określone w ust.4 niniejszego paragrafu. Załącznikiem do umowy jest zgoda Wykonawcy na zawarcie   umowy o podwykonawstwo. </w:t>
      </w:r>
    </w:p>
    <w:p w:rsidR="007129C2" w:rsidRPr="009E10B3" w:rsidRDefault="00D04BAB">
      <w:pPr>
        <w:numPr>
          <w:ilvl w:val="0"/>
          <w:numId w:val="10"/>
        </w:numPr>
        <w:spacing w:after="147"/>
        <w:ind w:left="361" w:hanging="345"/>
        <w:rPr>
          <w:sz w:val="24"/>
          <w:szCs w:val="24"/>
        </w:rPr>
      </w:pPr>
      <w:r w:rsidRPr="009E10B3">
        <w:rPr>
          <w:sz w:val="24"/>
          <w:szCs w:val="24"/>
        </w:rPr>
        <w:t xml:space="preserve">Wykonawca zobowiązany jest na żądanie Zamawiającego udzielić mu wszelkich informacji  dotyczących Podwykonawców. </w:t>
      </w:r>
    </w:p>
    <w:p w:rsidR="007129C2" w:rsidRPr="009E10B3" w:rsidRDefault="00D04BAB">
      <w:pPr>
        <w:numPr>
          <w:ilvl w:val="0"/>
          <w:numId w:val="10"/>
        </w:numPr>
        <w:spacing w:after="101"/>
        <w:ind w:left="361" w:hanging="345"/>
        <w:rPr>
          <w:sz w:val="24"/>
          <w:szCs w:val="24"/>
        </w:rPr>
      </w:pPr>
      <w:r w:rsidRPr="009E10B3">
        <w:rPr>
          <w:sz w:val="24"/>
          <w:szCs w:val="24"/>
        </w:rPr>
        <w:t xml:space="preserve">Wykonawca ponosi wobec Zamawiającego pełna odpowiedzialność za roboty, które wykonuje przy pomocy Podwykonawców. </w:t>
      </w:r>
    </w:p>
    <w:p w:rsidR="007129C2" w:rsidRPr="009E10B3" w:rsidRDefault="00D04BAB">
      <w:pPr>
        <w:numPr>
          <w:ilvl w:val="0"/>
          <w:numId w:val="10"/>
        </w:numPr>
        <w:ind w:left="361" w:hanging="345"/>
        <w:rPr>
          <w:sz w:val="24"/>
          <w:szCs w:val="24"/>
        </w:rPr>
      </w:pPr>
      <w:r w:rsidRPr="009E10B3">
        <w:rPr>
          <w:sz w:val="24"/>
          <w:szCs w:val="24"/>
        </w:rPr>
        <w:t xml:space="preserve">Niezależnie od postanowień  ust. 3 i 4 niniejszego paragrafu, zamiar wprowadzenia  </w:t>
      </w:r>
    </w:p>
    <w:p w:rsidR="007129C2" w:rsidRPr="009E10B3" w:rsidRDefault="00D04BAB">
      <w:pPr>
        <w:ind w:left="324"/>
        <w:rPr>
          <w:sz w:val="24"/>
          <w:szCs w:val="24"/>
        </w:rPr>
      </w:pPr>
      <w:r w:rsidRPr="009E10B3">
        <w:rPr>
          <w:sz w:val="24"/>
          <w:szCs w:val="24"/>
        </w:rPr>
        <w:t xml:space="preserve">Podwykonawcy na teren budowy, w celu wykonania zakresu robót określonego w ofercie, Wykonawca powinien Zamawiającemu z co najmniej 7 - dniowym wyprzedzeniem. Bez zgody </w:t>
      </w:r>
    </w:p>
    <w:p w:rsidR="007129C2" w:rsidRDefault="00D04BAB">
      <w:pPr>
        <w:spacing w:after="123"/>
        <w:ind w:left="324"/>
        <w:rPr>
          <w:b/>
          <w:sz w:val="24"/>
          <w:szCs w:val="24"/>
        </w:rPr>
      </w:pPr>
      <w:r w:rsidRPr="009E10B3">
        <w:rPr>
          <w:sz w:val="24"/>
          <w:szCs w:val="24"/>
        </w:rPr>
        <w:t>Zamawiającego, Wykonawca nie może umożliwić Podwykonawcy wejścia na teren budowy i  rozpoczęcia prac, zaś sprzeczne z niniejszymi postanowieniami postępowanie Wykonawcy poczytywane będzie za nienależyte wykonanie umowy.</w:t>
      </w:r>
      <w:r w:rsidRPr="009E10B3">
        <w:rPr>
          <w:b/>
          <w:sz w:val="24"/>
          <w:szCs w:val="24"/>
        </w:rPr>
        <w:t xml:space="preserve"> </w:t>
      </w:r>
    </w:p>
    <w:p w:rsidR="007B4FD9" w:rsidRPr="009E10B3" w:rsidRDefault="007B4FD9">
      <w:pPr>
        <w:spacing w:after="123"/>
        <w:ind w:left="324"/>
        <w:rPr>
          <w:sz w:val="24"/>
          <w:szCs w:val="24"/>
        </w:rPr>
      </w:pPr>
    </w:p>
    <w:p w:rsidR="007129C2" w:rsidRPr="009E10B3" w:rsidRDefault="00D04BAB" w:rsidP="007B4FD9">
      <w:pPr>
        <w:pStyle w:val="Nagwek1"/>
        <w:spacing w:after="235"/>
        <w:ind w:left="50" w:right="17"/>
        <w:rPr>
          <w:sz w:val="24"/>
          <w:szCs w:val="24"/>
        </w:rPr>
      </w:pPr>
      <w:r w:rsidRPr="009E10B3">
        <w:rPr>
          <w:sz w:val="24"/>
          <w:szCs w:val="24"/>
        </w:rPr>
        <w:t xml:space="preserve">§ 11 </w:t>
      </w:r>
      <w:r w:rsidR="007B4FD9" w:rsidRPr="009E10B3">
        <w:rPr>
          <w:sz w:val="24"/>
          <w:szCs w:val="24"/>
        </w:rPr>
        <w:t>Gwarancja wykonawcy i uprawnienia z tytułu rękojmi</w:t>
      </w:r>
      <w:r w:rsidR="007B4FD9" w:rsidRPr="009E10B3">
        <w:rPr>
          <w:b w:val="0"/>
          <w:sz w:val="24"/>
          <w:szCs w:val="24"/>
        </w:rPr>
        <w:t xml:space="preserve"> </w:t>
      </w:r>
    </w:p>
    <w:p w:rsidR="007129C2" w:rsidRPr="009E10B3" w:rsidRDefault="00D04BAB">
      <w:pPr>
        <w:numPr>
          <w:ilvl w:val="0"/>
          <w:numId w:val="11"/>
        </w:numPr>
        <w:spacing w:after="166"/>
        <w:ind w:hanging="341"/>
        <w:rPr>
          <w:sz w:val="24"/>
          <w:szCs w:val="24"/>
        </w:rPr>
      </w:pPr>
      <w:r w:rsidRPr="009E10B3">
        <w:rPr>
          <w:sz w:val="24"/>
          <w:szCs w:val="24"/>
        </w:rPr>
        <w:t xml:space="preserve">Wykonawca udziela Zamawiającemu gwarancji jakości wykonania przedmiotu zamówienia na okres.............................. od dnia odbioru końcowego. </w:t>
      </w:r>
    </w:p>
    <w:p w:rsidR="007129C2" w:rsidRPr="009E10B3" w:rsidRDefault="00D04BAB">
      <w:pPr>
        <w:numPr>
          <w:ilvl w:val="0"/>
          <w:numId w:val="11"/>
        </w:numPr>
        <w:ind w:hanging="341"/>
        <w:rPr>
          <w:sz w:val="24"/>
          <w:szCs w:val="24"/>
        </w:rPr>
      </w:pPr>
      <w:r w:rsidRPr="009E10B3">
        <w:rPr>
          <w:sz w:val="24"/>
          <w:szCs w:val="24"/>
        </w:rPr>
        <w:t xml:space="preserve">W okresie gwarancji Wykonawca zobowiązuje się do bezpłatnego usunięcia wad i usterek w terminie 7 dni licząc od daty pisemnego (listem lub faksem nr………………) zgłoszenia takiej potrzeby  przez Zamawiającego. Okres gwarancji zostanie przedłużony o czas naprawy.  </w:t>
      </w:r>
    </w:p>
    <w:p w:rsidR="007129C2" w:rsidRPr="009E10B3" w:rsidRDefault="00D04BAB">
      <w:pPr>
        <w:numPr>
          <w:ilvl w:val="0"/>
          <w:numId w:val="11"/>
        </w:numPr>
        <w:spacing w:after="166"/>
        <w:ind w:hanging="341"/>
        <w:rPr>
          <w:sz w:val="24"/>
          <w:szCs w:val="24"/>
        </w:rPr>
      </w:pPr>
      <w:r w:rsidRPr="009E10B3">
        <w:rPr>
          <w:sz w:val="24"/>
          <w:szCs w:val="24"/>
        </w:rPr>
        <w:t xml:space="preserve">Wady, które wystąpiły w okresie gwarancyjnym, Wykonawca usunie w ciągu 7 dni od daty otrzymania zgłoszenia. </w:t>
      </w:r>
    </w:p>
    <w:p w:rsidR="007129C2" w:rsidRPr="009E10B3" w:rsidRDefault="00D04BAB">
      <w:pPr>
        <w:numPr>
          <w:ilvl w:val="0"/>
          <w:numId w:val="11"/>
        </w:numPr>
        <w:spacing w:after="165"/>
        <w:ind w:hanging="341"/>
        <w:rPr>
          <w:sz w:val="24"/>
          <w:szCs w:val="24"/>
        </w:rPr>
      </w:pPr>
      <w:r w:rsidRPr="009E10B3">
        <w:rPr>
          <w:sz w:val="24"/>
          <w:szCs w:val="24"/>
        </w:rPr>
        <w:t xml:space="preserve">Zamawiający ma prawo dochodzić uprawnień z tytułu rękojmi za wady, niezależnie od uprawnień wynikających z gwarancji. </w:t>
      </w:r>
    </w:p>
    <w:p w:rsidR="007129C2" w:rsidRPr="009E10B3" w:rsidRDefault="00D04BAB">
      <w:pPr>
        <w:numPr>
          <w:ilvl w:val="0"/>
          <w:numId w:val="11"/>
        </w:numPr>
        <w:spacing w:after="174"/>
        <w:ind w:hanging="341"/>
        <w:rPr>
          <w:sz w:val="24"/>
          <w:szCs w:val="24"/>
        </w:rPr>
      </w:pPr>
      <w:r w:rsidRPr="009E10B3">
        <w:rPr>
          <w:sz w:val="24"/>
          <w:szCs w:val="24"/>
        </w:rPr>
        <w:t xml:space="preserve">Wykonawca odpowiada za wady w wykonaniu przedmiotu zamówienia również po okresie gwarancji, jeżeli Zamawiający zawiadomi Wykonawcę o wadzie przed upływem okresu gwarancji. </w:t>
      </w:r>
    </w:p>
    <w:p w:rsidR="007129C2" w:rsidRPr="009E10B3" w:rsidRDefault="00D04BAB">
      <w:pPr>
        <w:numPr>
          <w:ilvl w:val="0"/>
          <w:numId w:val="11"/>
        </w:numPr>
        <w:ind w:hanging="341"/>
        <w:rPr>
          <w:sz w:val="24"/>
          <w:szCs w:val="24"/>
        </w:rPr>
      </w:pPr>
      <w:r w:rsidRPr="009E10B3">
        <w:rPr>
          <w:sz w:val="24"/>
          <w:szCs w:val="24"/>
        </w:rPr>
        <w:t xml:space="preserve">Jeżeli Wykonawca nie usunie wad w terminie 14 dni od daty wyznaczonej przez Zamawiającego na ich usunięcie, to Zamawiający może zlecić usunięcie wad stronie trzeciej na koszt Wykonawcy. </w:t>
      </w:r>
    </w:p>
    <w:p w:rsidR="007129C2" w:rsidRDefault="00D04BAB">
      <w:pPr>
        <w:spacing w:after="101"/>
        <w:ind w:left="382"/>
        <w:rPr>
          <w:b/>
          <w:sz w:val="24"/>
          <w:szCs w:val="24"/>
        </w:rPr>
      </w:pPr>
      <w:r w:rsidRPr="009E10B3">
        <w:rPr>
          <w:sz w:val="24"/>
          <w:szCs w:val="24"/>
        </w:rPr>
        <w:t>W tym przypadku koszty usuwania wad będą pokrywane w pierwszej kolejności z zatrzymanej kwoty będącej zabezpieczeniem należytego wykonania umowy.</w:t>
      </w:r>
      <w:r w:rsidRPr="009E10B3">
        <w:rPr>
          <w:b/>
          <w:sz w:val="24"/>
          <w:szCs w:val="24"/>
        </w:rPr>
        <w:t xml:space="preserve"> </w:t>
      </w:r>
    </w:p>
    <w:p w:rsidR="007B4FD9" w:rsidRPr="009E10B3" w:rsidRDefault="007B4FD9">
      <w:pPr>
        <w:spacing w:after="101"/>
        <w:ind w:left="382"/>
        <w:rPr>
          <w:sz w:val="24"/>
          <w:szCs w:val="24"/>
        </w:rPr>
      </w:pPr>
    </w:p>
    <w:p w:rsidR="007129C2" w:rsidRPr="009E10B3" w:rsidRDefault="00D04BAB" w:rsidP="007B4FD9">
      <w:pPr>
        <w:spacing w:after="0" w:line="401" w:lineRule="auto"/>
        <w:ind w:left="26" w:right="-12"/>
        <w:jc w:val="center"/>
        <w:rPr>
          <w:sz w:val="24"/>
          <w:szCs w:val="24"/>
        </w:rPr>
      </w:pPr>
      <w:r w:rsidRPr="009E10B3">
        <w:rPr>
          <w:sz w:val="24"/>
          <w:szCs w:val="24"/>
        </w:rPr>
        <w:t xml:space="preserve">§ 12 </w:t>
      </w:r>
      <w:r w:rsidR="007B4FD9" w:rsidRPr="009E10B3">
        <w:rPr>
          <w:b/>
          <w:sz w:val="24"/>
          <w:szCs w:val="24"/>
        </w:rPr>
        <w:t>Nadzór</w:t>
      </w:r>
      <w:r w:rsidR="007B4FD9" w:rsidRPr="009E10B3">
        <w:rPr>
          <w:sz w:val="24"/>
          <w:szCs w:val="24"/>
        </w:rPr>
        <w:t xml:space="preserve"> </w:t>
      </w:r>
    </w:p>
    <w:p w:rsidR="007129C2" w:rsidRPr="009E10B3" w:rsidRDefault="00D04BAB">
      <w:pPr>
        <w:spacing w:after="0" w:line="401" w:lineRule="auto"/>
        <w:ind w:left="26" w:right="-12"/>
        <w:jc w:val="center"/>
        <w:rPr>
          <w:sz w:val="24"/>
          <w:szCs w:val="24"/>
        </w:rPr>
      </w:pPr>
      <w:r w:rsidRPr="009E10B3">
        <w:rPr>
          <w:sz w:val="24"/>
          <w:szCs w:val="24"/>
        </w:rPr>
        <w:t xml:space="preserve">1. Przedstawicielem Zamawiającego upoważnionym do kontaktów z  Wykonawcą w zakresie </w:t>
      </w:r>
    </w:p>
    <w:p w:rsidR="007129C2" w:rsidRPr="009E10B3" w:rsidRDefault="00D04BAB">
      <w:pPr>
        <w:spacing w:after="87"/>
        <w:ind w:left="26"/>
        <w:rPr>
          <w:sz w:val="24"/>
          <w:szCs w:val="24"/>
        </w:rPr>
      </w:pPr>
      <w:r w:rsidRPr="009E10B3">
        <w:rPr>
          <w:sz w:val="24"/>
          <w:szCs w:val="24"/>
        </w:rPr>
        <w:lastRenderedPageBreak/>
        <w:t xml:space="preserve">realizacji przedmiotu  zamówienia jest: </w:t>
      </w:r>
      <w:r w:rsidR="007B4FD9">
        <w:rPr>
          <w:sz w:val="24"/>
          <w:szCs w:val="24"/>
        </w:rPr>
        <w:t>……………………</w:t>
      </w:r>
      <w:r w:rsidRPr="009E10B3">
        <w:rPr>
          <w:sz w:val="24"/>
          <w:szCs w:val="24"/>
        </w:rPr>
        <w:t xml:space="preserve"> </w:t>
      </w:r>
    </w:p>
    <w:p w:rsidR="007129C2" w:rsidRDefault="00D04BAB">
      <w:pPr>
        <w:spacing w:after="103"/>
        <w:ind w:left="26"/>
        <w:rPr>
          <w:b/>
          <w:sz w:val="24"/>
          <w:szCs w:val="24"/>
        </w:rPr>
      </w:pPr>
      <w:r w:rsidRPr="009E10B3">
        <w:rPr>
          <w:sz w:val="24"/>
          <w:szCs w:val="24"/>
        </w:rPr>
        <w:t>2. Przedstawicielem Wykonawcy upoważnionym do kontaktów z  Zamawiającym w zakresie realizacji przedmiotu  zamówienia jest:    ………………………………………………………</w:t>
      </w:r>
      <w:r w:rsidRPr="009E10B3">
        <w:rPr>
          <w:b/>
          <w:sz w:val="24"/>
          <w:szCs w:val="24"/>
        </w:rPr>
        <w:t xml:space="preserve"> </w:t>
      </w:r>
    </w:p>
    <w:p w:rsidR="007B4FD9" w:rsidRPr="009E10B3" w:rsidRDefault="007B4FD9">
      <w:pPr>
        <w:spacing w:after="103"/>
        <w:ind w:left="26"/>
        <w:rPr>
          <w:sz w:val="24"/>
          <w:szCs w:val="24"/>
        </w:rPr>
      </w:pPr>
    </w:p>
    <w:p w:rsidR="007129C2" w:rsidRPr="009E10B3" w:rsidRDefault="00D04BAB">
      <w:pPr>
        <w:pStyle w:val="Nagwek1"/>
        <w:spacing w:after="153"/>
        <w:ind w:left="50" w:right="10"/>
        <w:rPr>
          <w:sz w:val="24"/>
          <w:szCs w:val="24"/>
        </w:rPr>
      </w:pPr>
      <w:r w:rsidRPr="009E10B3">
        <w:rPr>
          <w:sz w:val="24"/>
          <w:szCs w:val="24"/>
        </w:rPr>
        <w:t xml:space="preserve">§ 13 Zmiana umowy </w:t>
      </w:r>
    </w:p>
    <w:p w:rsidR="007129C2" w:rsidRPr="009E10B3" w:rsidRDefault="00D04BAB">
      <w:pPr>
        <w:ind w:left="26"/>
        <w:rPr>
          <w:sz w:val="24"/>
          <w:szCs w:val="24"/>
        </w:rPr>
      </w:pPr>
      <w:r w:rsidRPr="009E10B3">
        <w:rPr>
          <w:sz w:val="24"/>
          <w:szCs w:val="24"/>
        </w:rPr>
        <w:t xml:space="preserve">1. Zamawiający przewiduje możliwość dokonania zmiany umowy w stosunku do treści oferty Wykonawcy w następującym zakresie i na poniższych warunkach w przypadku gdy nastąpi: </w:t>
      </w:r>
    </w:p>
    <w:p w:rsidR="007129C2" w:rsidRPr="009E10B3" w:rsidRDefault="00D04BAB">
      <w:pPr>
        <w:spacing w:after="185"/>
        <w:ind w:left="458" w:hanging="144"/>
        <w:rPr>
          <w:sz w:val="24"/>
          <w:szCs w:val="24"/>
        </w:rPr>
      </w:pPr>
      <w:r w:rsidRPr="009E10B3">
        <w:rPr>
          <w:sz w:val="24"/>
          <w:szCs w:val="24"/>
        </w:rPr>
        <w:t xml:space="preserve">1) zmiana terminów wykonania obowiązków określonych w umowie możliwa jest w przypadku zaistnienia okoliczności za które Wykonawca nie odpowiada, mających wpływ na termin wykonania obowiązków wynikających z umowy, w następujących sytuacjach:  </w:t>
      </w:r>
    </w:p>
    <w:p w:rsidR="007129C2" w:rsidRPr="009E10B3" w:rsidRDefault="00D04BAB">
      <w:pPr>
        <w:numPr>
          <w:ilvl w:val="0"/>
          <w:numId w:val="12"/>
        </w:numPr>
        <w:spacing w:after="186"/>
        <w:ind w:left="884" w:hanging="286"/>
        <w:rPr>
          <w:sz w:val="24"/>
          <w:szCs w:val="24"/>
        </w:rPr>
      </w:pPr>
      <w:r w:rsidRPr="009E10B3">
        <w:rPr>
          <w:sz w:val="24"/>
          <w:szCs w:val="24"/>
        </w:rPr>
        <w:t xml:space="preserve">gdy wystąpią okoliczności z powodu których będzie zagrożone dotrzymanie terminu zakończenia robót będące następstwem okoliczności, za które odpowiedzialność ponosi Zamawiający, w zakresie, w jakim ww. okoliczności miały lub będą mogły mieć wpływ na dotrzymanie terminu zakończenia robót; </w:t>
      </w:r>
    </w:p>
    <w:p w:rsidR="007129C2" w:rsidRPr="009E10B3" w:rsidRDefault="00D04BAB">
      <w:pPr>
        <w:numPr>
          <w:ilvl w:val="0"/>
          <w:numId w:val="12"/>
        </w:numPr>
        <w:spacing w:after="147"/>
        <w:ind w:left="884" w:hanging="286"/>
        <w:rPr>
          <w:sz w:val="24"/>
          <w:szCs w:val="24"/>
        </w:rPr>
      </w:pPr>
      <w:r w:rsidRPr="009E10B3">
        <w:rPr>
          <w:sz w:val="24"/>
          <w:szCs w:val="24"/>
        </w:rPr>
        <w:t>gdy wystąpią siły wyższe w rozumieniu Kodeksu cywilnego uniemożliwiające wykonanie przedmiotu umowy zgodnie z jej postanowieniami</w:t>
      </w:r>
      <w:r w:rsidRPr="009E10B3">
        <w:rPr>
          <w:color w:val="FF6600"/>
          <w:sz w:val="24"/>
          <w:szCs w:val="24"/>
        </w:rPr>
        <w:t xml:space="preserve">. </w:t>
      </w:r>
    </w:p>
    <w:p w:rsidR="007129C2" w:rsidRPr="009E10B3" w:rsidRDefault="00D04BAB">
      <w:pPr>
        <w:spacing w:after="146"/>
        <w:ind w:left="26"/>
        <w:rPr>
          <w:sz w:val="24"/>
          <w:szCs w:val="24"/>
        </w:rPr>
      </w:pPr>
      <w:r w:rsidRPr="009E10B3">
        <w:rPr>
          <w:sz w:val="24"/>
          <w:szCs w:val="24"/>
        </w:rPr>
        <w:t xml:space="preserve">W przypadku wystąpienia okoliczności, o których mowa w ust. 1 pkt 1, skutkujących niemożnością dotrzymania terminów umownych, terminy te mogą ulec przedłużeniu w niezbędnym i uzasadnionym obiektywnie wymiarze, nie więcej jednak, niż o czas trwania tych okoliczności lub czas niezbędny do usunięcia skutków wynikających z powyższych okoliczności.  </w:t>
      </w:r>
    </w:p>
    <w:p w:rsidR="007129C2" w:rsidRPr="009E10B3" w:rsidRDefault="00D04BAB">
      <w:pPr>
        <w:spacing w:after="181"/>
        <w:ind w:left="26"/>
        <w:rPr>
          <w:sz w:val="24"/>
          <w:szCs w:val="24"/>
        </w:rPr>
      </w:pPr>
      <w:r w:rsidRPr="009E10B3">
        <w:rPr>
          <w:sz w:val="24"/>
          <w:szCs w:val="24"/>
        </w:rPr>
        <w:t xml:space="preserve">Strony z powodów, jakie mogą wpłynąć na zmiany terminów wykonania robót, wyłączają niedogodności związane z pogodą, typową dla okresu wykonywania robót w miejscu budowy. </w:t>
      </w:r>
    </w:p>
    <w:p w:rsidR="007129C2" w:rsidRPr="009E10B3" w:rsidRDefault="00D04BAB">
      <w:pPr>
        <w:numPr>
          <w:ilvl w:val="0"/>
          <w:numId w:val="1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zmiana postanowień umowy w niezbędnym zakresie wynikającym ze zmiany powszechnie obowiązujących przepisów prawa mających wpływ na realizację przedmiotu umowy; </w:t>
      </w:r>
    </w:p>
    <w:p w:rsidR="007129C2" w:rsidRPr="009E10B3" w:rsidRDefault="00D04BAB">
      <w:pPr>
        <w:numPr>
          <w:ilvl w:val="0"/>
          <w:numId w:val="1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zmiana innych postanowień umowy w zakresie i na warunkach określonych w postanowieniach niniejszej umowy. </w:t>
      </w:r>
    </w:p>
    <w:p w:rsidR="007129C2" w:rsidRPr="009E10B3" w:rsidRDefault="00D04BAB">
      <w:pPr>
        <w:numPr>
          <w:ilvl w:val="0"/>
          <w:numId w:val="13"/>
        </w:numPr>
        <w:ind w:hanging="360"/>
        <w:rPr>
          <w:sz w:val="24"/>
          <w:szCs w:val="24"/>
        </w:rPr>
      </w:pPr>
      <w:r w:rsidRPr="009E10B3">
        <w:rPr>
          <w:sz w:val="24"/>
          <w:szCs w:val="24"/>
        </w:rPr>
        <w:t xml:space="preserve">w zakresie robót zamiennych – tzn., w zakresie robót które ulepszają realizowane zamówienie, usprawniają proces budowlany bądź zmieniają prace i nakłady w danej kategorii CPV w sytuacji gdy: </w:t>
      </w:r>
    </w:p>
    <w:p w:rsidR="007129C2" w:rsidRPr="009E10B3" w:rsidRDefault="00D04BAB">
      <w:pPr>
        <w:numPr>
          <w:ilvl w:val="1"/>
          <w:numId w:val="13"/>
        </w:numPr>
        <w:ind w:left="884" w:hanging="286"/>
        <w:rPr>
          <w:sz w:val="24"/>
          <w:szCs w:val="24"/>
        </w:rPr>
      </w:pPr>
      <w:r w:rsidRPr="009E10B3">
        <w:rPr>
          <w:sz w:val="24"/>
          <w:szCs w:val="24"/>
        </w:rPr>
        <w:t xml:space="preserve">materiały budowlane przewidziane w umowie do wykonania zamówienia nie mogą być użyte przy realizacji inwestycji z powodu zaprzestania produkcji lub zastąpienia innymi; </w:t>
      </w:r>
    </w:p>
    <w:p w:rsidR="007129C2" w:rsidRPr="009E10B3" w:rsidRDefault="00D04BAB">
      <w:pPr>
        <w:numPr>
          <w:ilvl w:val="1"/>
          <w:numId w:val="13"/>
        </w:numPr>
        <w:spacing w:after="0" w:line="259" w:lineRule="auto"/>
        <w:ind w:left="884" w:hanging="286"/>
        <w:rPr>
          <w:sz w:val="24"/>
          <w:szCs w:val="24"/>
        </w:rPr>
      </w:pPr>
      <w:r w:rsidRPr="009E10B3">
        <w:rPr>
          <w:sz w:val="24"/>
          <w:szCs w:val="24"/>
        </w:rPr>
        <w:t xml:space="preserve">w trakcie wykonywania zamówienia nastąpiła zmiana przepisów prawa budowlanego, </w:t>
      </w:r>
    </w:p>
    <w:p w:rsidR="007129C2" w:rsidRPr="009E10B3" w:rsidRDefault="00D04BAB">
      <w:pPr>
        <w:numPr>
          <w:ilvl w:val="1"/>
          <w:numId w:val="13"/>
        </w:numPr>
        <w:ind w:left="884" w:hanging="286"/>
        <w:rPr>
          <w:sz w:val="24"/>
          <w:szCs w:val="24"/>
        </w:rPr>
      </w:pPr>
      <w:r w:rsidRPr="009E10B3">
        <w:rPr>
          <w:sz w:val="24"/>
          <w:szCs w:val="24"/>
        </w:rPr>
        <w:t xml:space="preserve">w trakcie realizacji zamówienia zastosowano lepsze materiały budowlane bądź inną technologię wykonania robót. </w:t>
      </w:r>
    </w:p>
    <w:p w:rsidR="007129C2" w:rsidRPr="009E10B3" w:rsidRDefault="00D04BAB">
      <w:pPr>
        <w:numPr>
          <w:ilvl w:val="0"/>
          <w:numId w:val="14"/>
        </w:numPr>
        <w:spacing w:after="175"/>
        <w:ind w:hanging="283"/>
        <w:rPr>
          <w:sz w:val="24"/>
          <w:szCs w:val="24"/>
        </w:rPr>
      </w:pPr>
      <w:r w:rsidRPr="009E10B3">
        <w:rPr>
          <w:sz w:val="24"/>
          <w:szCs w:val="24"/>
        </w:rPr>
        <w:t xml:space="preserve">Zmiany postanowień umownych zakwalifikowane przez strony jako nieistotne, mogą być wprowadzone do umowy w każdym czasie.  </w:t>
      </w:r>
    </w:p>
    <w:p w:rsidR="007129C2" w:rsidRPr="009E10B3" w:rsidRDefault="00D04BAB">
      <w:pPr>
        <w:numPr>
          <w:ilvl w:val="0"/>
          <w:numId w:val="14"/>
        </w:numPr>
        <w:spacing w:after="195"/>
        <w:ind w:hanging="283"/>
        <w:rPr>
          <w:sz w:val="24"/>
          <w:szCs w:val="24"/>
        </w:rPr>
      </w:pPr>
      <w:r w:rsidRPr="009E10B3">
        <w:rPr>
          <w:sz w:val="24"/>
          <w:szCs w:val="24"/>
        </w:rPr>
        <w:lastRenderedPageBreak/>
        <w:t xml:space="preserve">Warunkiem dokonania zmian, o których mowa w ust. 1 i 2, jest złożenie pisemnego wniosku przez stronę inicjującą zmianę w ciągu 14 dni, licząc od daty zaistnienia okoliczności, o których mowa w ust 1 i 2. </w:t>
      </w:r>
    </w:p>
    <w:p w:rsidR="007129C2" w:rsidRPr="009E10B3" w:rsidRDefault="00D04BAB">
      <w:pPr>
        <w:numPr>
          <w:ilvl w:val="0"/>
          <w:numId w:val="14"/>
        </w:numPr>
        <w:ind w:hanging="283"/>
        <w:rPr>
          <w:sz w:val="24"/>
          <w:szCs w:val="24"/>
        </w:rPr>
      </w:pPr>
      <w:r w:rsidRPr="009E10B3">
        <w:rPr>
          <w:sz w:val="24"/>
          <w:szCs w:val="24"/>
        </w:rPr>
        <w:t xml:space="preserve">Zmiana postanowień zawartej umowy może nastąpić za zgodą obu stron, wyrażoną na piśmie, w formie aneksu do umowy, pod rygorem nieważności takiej zmiany. Zmiany nie mogą naruszać postanowień zawartych w art. 144 ust. 1 ustawy </w:t>
      </w:r>
      <w:proofErr w:type="spellStart"/>
      <w:r w:rsidRPr="009E10B3">
        <w:rPr>
          <w:sz w:val="24"/>
          <w:szCs w:val="24"/>
        </w:rPr>
        <w:t>pzp</w:t>
      </w:r>
      <w:proofErr w:type="spellEnd"/>
      <w:r w:rsidRPr="009E10B3">
        <w:rPr>
          <w:sz w:val="24"/>
          <w:szCs w:val="24"/>
        </w:rPr>
        <w:t xml:space="preserve">. </w:t>
      </w:r>
    </w:p>
    <w:p w:rsidR="007129C2" w:rsidRPr="009E10B3" w:rsidRDefault="00D04BAB">
      <w:pPr>
        <w:numPr>
          <w:ilvl w:val="0"/>
          <w:numId w:val="14"/>
        </w:numPr>
        <w:ind w:hanging="283"/>
        <w:rPr>
          <w:sz w:val="24"/>
          <w:szCs w:val="24"/>
        </w:rPr>
      </w:pPr>
      <w:r w:rsidRPr="009E10B3">
        <w:rPr>
          <w:sz w:val="24"/>
          <w:szCs w:val="24"/>
        </w:rPr>
        <w:t xml:space="preserve">Strony dopuszczają możliwość zmian redakcyjnych, omyłek pisarskich oraz zmian będących następstwem zmian danych ujawnionych w rejestrach publicznych bez konieczności sporządzania aneksu. </w:t>
      </w:r>
    </w:p>
    <w:p w:rsidR="007129C2" w:rsidRPr="009E10B3" w:rsidRDefault="00D04BAB">
      <w:pPr>
        <w:spacing w:after="19" w:line="259" w:lineRule="auto"/>
        <w:ind w:left="31" w:firstLine="0"/>
        <w:jc w:val="left"/>
        <w:rPr>
          <w:sz w:val="24"/>
          <w:szCs w:val="24"/>
        </w:rPr>
      </w:pPr>
      <w:r w:rsidRPr="009E10B3">
        <w:rPr>
          <w:b/>
          <w:sz w:val="24"/>
          <w:szCs w:val="24"/>
        </w:rPr>
        <w:t xml:space="preserve"> </w:t>
      </w:r>
    </w:p>
    <w:p w:rsidR="007129C2" w:rsidRPr="009E10B3" w:rsidRDefault="00D04BAB">
      <w:pPr>
        <w:pStyle w:val="Nagwek1"/>
        <w:spacing w:after="91"/>
        <w:ind w:left="50" w:right="10"/>
        <w:rPr>
          <w:sz w:val="24"/>
          <w:szCs w:val="24"/>
        </w:rPr>
      </w:pPr>
      <w:r w:rsidRPr="009E10B3">
        <w:rPr>
          <w:sz w:val="24"/>
          <w:szCs w:val="24"/>
        </w:rPr>
        <w:t xml:space="preserve">§ 14 Postanowienia końcowe </w:t>
      </w:r>
    </w:p>
    <w:p w:rsidR="007129C2" w:rsidRPr="009E10B3" w:rsidRDefault="00D04BAB">
      <w:pPr>
        <w:spacing w:after="184"/>
        <w:ind w:left="189" w:hanging="173"/>
        <w:rPr>
          <w:sz w:val="24"/>
          <w:szCs w:val="24"/>
        </w:rPr>
      </w:pPr>
      <w:r w:rsidRPr="009E10B3">
        <w:rPr>
          <w:sz w:val="24"/>
          <w:szCs w:val="24"/>
        </w:rPr>
        <w:t xml:space="preserve">1.Wszelkie spory, mogące wyniknąć z tytułu niniejszej umowy, będą rozstrzygane przez sąd właściwy miejscowo dla siedziby Zamawiającego. </w:t>
      </w:r>
    </w:p>
    <w:p w:rsidR="007129C2" w:rsidRPr="009E10B3" w:rsidRDefault="00D04BAB">
      <w:pPr>
        <w:ind w:left="26"/>
        <w:rPr>
          <w:sz w:val="24"/>
          <w:szCs w:val="24"/>
        </w:rPr>
      </w:pPr>
      <w:r w:rsidRPr="009E10B3">
        <w:rPr>
          <w:sz w:val="24"/>
          <w:szCs w:val="24"/>
        </w:rPr>
        <w:t xml:space="preserve">2. W sprawach nieuregulowanych niniejszą umową stosuje się przepisy ustaw: ustawy z dnia </w:t>
      </w:r>
    </w:p>
    <w:p w:rsidR="007129C2" w:rsidRPr="009E10B3" w:rsidRDefault="00D04BAB">
      <w:pPr>
        <w:spacing w:after="196"/>
        <w:ind w:left="214"/>
        <w:rPr>
          <w:sz w:val="24"/>
          <w:szCs w:val="24"/>
        </w:rPr>
      </w:pPr>
      <w:r w:rsidRPr="009E10B3">
        <w:rPr>
          <w:sz w:val="24"/>
          <w:szCs w:val="24"/>
        </w:rPr>
        <w:t>29.01.2004r. - Prawo zam</w:t>
      </w:r>
      <w:r w:rsidR="007B4FD9">
        <w:rPr>
          <w:sz w:val="24"/>
          <w:szCs w:val="24"/>
        </w:rPr>
        <w:t>ówień publicznych (Dz. U. z 2018</w:t>
      </w:r>
      <w:r w:rsidRPr="009E10B3">
        <w:rPr>
          <w:sz w:val="24"/>
          <w:szCs w:val="24"/>
        </w:rPr>
        <w:t xml:space="preserve"> r. poz. </w:t>
      </w:r>
      <w:r w:rsidR="007B4FD9">
        <w:rPr>
          <w:sz w:val="24"/>
          <w:szCs w:val="24"/>
        </w:rPr>
        <w:t>1986</w:t>
      </w:r>
      <w:r w:rsidRPr="009E10B3">
        <w:rPr>
          <w:sz w:val="24"/>
          <w:szCs w:val="24"/>
        </w:rPr>
        <w:t xml:space="preserve"> z </w:t>
      </w:r>
      <w:proofErr w:type="spellStart"/>
      <w:r w:rsidRPr="009E10B3">
        <w:rPr>
          <w:sz w:val="24"/>
          <w:szCs w:val="24"/>
        </w:rPr>
        <w:t>późn</w:t>
      </w:r>
      <w:proofErr w:type="spellEnd"/>
      <w:r w:rsidRPr="009E10B3">
        <w:rPr>
          <w:sz w:val="24"/>
          <w:szCs w:val="24"/>
        </w:rPr>
        <w:t xml:space="preserve">. zmianami), oraz Kodeksu cywilnego. </w:t>
      </w:r>
    </w:p>
    <w:p w:rsidR="007129C2" w:rsidRPr="009E10B3" w:rsidRDefault="00D04BAB">
      <w:pPr>
        <w:pStyle w:val="Nagwek1"/>
        <w:spacing w:after="0"/>
        <w:ind w:left="50" w:right="10"/>
        <w:rPr>
          <w:sz w:val="24"/>
          <w:szCs w:val="24"/>
        </w:rPr>
      </w:pPr>
      <w:r w:rsidRPr="009E10B3">
        <w:rPr>
          <w:sz w:val="24"/>
          <w:szCs w:val="24"/>
        </w:rPr>
        <w:t xml:space="preserve">§ 15 </w:t>
      </w:r>
    </w:p>
    <w:p w:rsidR="007129C2" w:rsidRPr="009E10B3" w:rsidRDefault="00D04BAB">
      <w:pPr>
        <w:spacing w:after="0" w:line="259" w:lineRule="auto"/>
        <w:ind w:left="31" w:firstLine="0"/>
        <w:jc w:val="left"/>
        <w:rPr>
          <w:sz w:val="24"/>
          <w:szCs w:val="24"/>
        </w:rPr>
      </w:pPr>
      <w:r w:rsidRPr="009E10B3">
        <w:rPr>
          <w:b/>
          <w:sz w:val="24"/>
          <w:szCs w:val="24"/>
        </w:rPr>
        <w:t xml:space="preserve"> </w:t>
      </w:r>
    </w:p>
    <w:p w:rsidR="007129C2" w:rsidRPr="009E10B3" w:rsidRDefault="00D04BAB">
      <w:pPr>
        <w:numPr>
          <w:ilvl w:val="0"/>
          <w:numId w:val="15"/>
        </w:numPr>
        <w:ind w:hanging="252"/>
        <w:rPr>
          <w:sz w:val="24"/>
          <w:szCs w:val="24"/>
        </w:rPr>
      </w:pPr>
      <w:r w:rsidRPr="009E10B3">
        <w:rPr>
          <w:sz w:val="24"/>
          <w:szCs w:val="24"/>
        </w:rPr>
        <w:t xml:space="preserve">Umowa została sporządzona w </w:t>
      </w:r>
      <w:r w:rsidR="007B4FD9">
        <w:rPr>
          <w:sz w:val="24"/>
          <w:szCs w:val="24"/>
        </w:rPr>
        <w:t>trzech</w:t>
      </w:r>
      <w:r w:rsidRPr="009E10B3">
        <w:rPr>
          <w:sz w:val="24"/>
          <w:szCs w:val="24"/>
        </w:rPr>
        <w:t xml:space="preserve"> jednobrzmiących egzemplarzach, </w:t>
      </w:r>
      <w:r w:rsidR="007B4FD9">
        <w:rPr>
          <w:sz w:val="24"/>
          <w:szCs w:val="24"/>
        </w:rPr>
        <w:t>dwa</w:t>
      </w:r>
      <w:r w:rsidRPr="009E10B3">
        <w:rPr>
          <w:sz w:val="24"/>
          <w:szCs w:val="24"/>
        </w:rPr>
        <w:t xml:space="preserve"> dla Zamawiającego, </w:t>
      </w:r>
      <w:r w:rsidR="007B4FD9">
        <w:rPr>
          <w:sz w:val="24"/>
          <w:szCs w:val="24"/>
        </w:rPr>
        <w:t>jeden</w:t>
      </w:r>
      <w:r w:rsidRPr="009E10B3">
        <w:rPr>
          <w:sz w:val="24"/>
          <w:szCs w:val="24"/>
        </w:rPr>
        <w:t xml:space="preserve"> dla Wykonawcy.</w:t>
      </w:r>
      <w:r w:rsidRPr="009E10B3">
        <w:rPr>
          <w:b/>
          <w:sz w:val="24"/>
          <w:szCs w:val="24"/>
        </w:rPr>
        <w:t xml:space="preserve"> </w:t>
      </w:r>
    </w:p>
    <w:p w:rsidR="007129C2" w:rsidRPr="009E10B3" w:rsidRDefault="00D04BAB">
      <w:pPr>
        <w:numPr>
          <w:ilvl w:val="0"/>
          <w:numId w:val="15"/>
        </w:numPr>
        <w:spacing w:after="204"/>
        <w:ind w:hanging="252"/>
        <w:rPr>
          <w:sz w:val="24"/>
          <w:szCs w:val="24"/>
        </w:rPr>
      </w:pPr>
      <w:r w:rsidRPr="009E10B3">
        <w:rPr>
          <w:sz w:val="24"/>
          <w:szCs w:val="24"/>
        </w:rPr>
        <w:t xml:space="preserve">Integralną część umowy stanowią załączniki: </w:t>
      </w:r>
    </w:p>
    <w:p w:rsidR="007129C2" w:rsidRPr="009E10B3" w:rsidRDefault="00D04BAB">
      <w:pPr>
        <w:ind w:left="401"/>
        <w:rPr>
          <w:sz w:val="24"/>
          <w:szCs w:val="24"/>
        </w:rPr>
      </w:pPr>
      <w:r w:rsidRPr="009E10B3">
        <w:rPr>
          <w:sz w:val="24"/>
          <w:szCs w:val="24"/>
        </w:rPr>
        <w:t xml:space="preserve">1) </w:t>
      </w:r>
      <w:r w:rsidRPr="009E10B3">
        <w:rPr>
          <w:rFonts w:eastAsia="Arial"/>
          <w:sz w:val="24"/>
          <w:szCs w:val="24"/>
        </w:rPr>
        <w:t xml:space="preserve"> </w:t>
      </w:r>
      <w:r w:rsidRPr="009E10B3">
        <w:rPr>
          <w:sz w:val="24"/>
          <w:szCs w:val="24"/>
        </w:rPr>
        <w:t xml:space="preserve">Oferta Wykonawcy – załącznik nr 1, </w:t>
      </w:r>
    </w:p>
    <w:p w:rsidR="007129C2" w:rsidRPr="009E10B3" w:rsidRDefault="00D04BAB">
      <w:pPr>
        <w:spacing w:after="156" w:line="259" w:lineRule="auto"/>
        <w:ind w:left="31" w:firstLine="0"/>
        <w:jc w:val="left"/>
        <w:rPr>
          <w:sz w:val="24"/>
          <w:szCs w:val="24"/>
        </w:rPr>
      </w:pPr>
      <w:r w:rsidRPr="009E10B3">
        <w:rPr>
          <w:sz w:val="24"/>
          <w:szCs w:val="24"/>
        </w:rPr>
        <w:t xml:space="preserve"> </w:t>
      </w:r>
    </w:p>
    <w:p w:rsidR="007129C2" w:rsidRPr="009E10B3" w:rsidRDefault="00D04BAB" w:rsidP="007B4FD9">
      <w:pPr>
        <w:spacing w:after="158" w:line="259" w:lineRule="auto"/>
        <w:ind w:left="31" w:firstLine="0"/>
        <w:jc w:val="left"/>
        <w:rPr>
          <w:sz w:val="24"/>
          <w:szCs w:val="24"/>
        </w:rPr>
      </w:pPr>
      <w:r w:rsidRPr="009E10B3">
        <w:rPr>
          <w:sz w:val="24"/>
          <w:szCs w:val="24"/>
        </w:rPr>
        <w:t xml:space="preserve"> </w:t>
      </w:r>
    </w:p>
    <w:p w:rsidR="007129C2" w:rsidRPr="007B4FD9" w:rsidRDefault="00D04BAB">
      <w:pPr>
        <w:spacing w:after="173" w:line="259" w:lineRule="auto"/>
        <w:ind w:left="41"/>
        <w:jc w:val="left"/>
        <w:rPr>
          <w:b/>
          <w:i/>
          <w:sz w:val="24"/>
          <w:szCs w:val="24"/>
        </w:rPr>
      </w:pPr>
      <w:r w:rsidRPr="007B4FD9">
        <w:rPr>
          <w:b/>
          <w:i/>
          <w:sz w:val="24"/>
          <w:szCs w:val="24"/>
        </w:rPr>
        <w:t xml:space="preserve">            Zamawiający :                                                                         Wykonawca:  </w:t>
      </w:r>
    </w:p>
    <w:p w:rsidR="007129C2" w:rsidRPr="007B4FD9" w:rsidRDefault="00D04BAB">
      <w:pPr>
        <w:spacing w:after="0" w:line="259" w:lineRule="auto"/>
        <w:ind w:left="31" w:firstLine="0"/>
        <w:jc w:val="left"/>
        <w:rPr>
          <w:b/>
          <w:i/>
          <w:sz w:val="24"/>
          <w:szCs w:val="24"/>
        </w:rPr>
      </w:pPr>
      <w:r w:rsidRPr="007B4FD9">
        <w:rPr>
          <w:b/>
          <w:i/>
          <w:sz w:val="24"/>
          <w:szCs w:val="24"/>
        </w:rPr>
        <w:t xml:space="preserve"> </w:t>
      </w:r>
    </w:p>
    <w:p w:rsidR="007B4FD9" w:rsidRDefault="007B4FD9">
      <w:pPr>
        <w:spacing w:after="0" w:line="259" w:lineRule="auto"/>
        <w:ind w:left="31" w:firstLine="0"/>
        <w:jc w:val="left"/>
        <w:rPr>
          <w:b/>
          <w:i/>
          <w:sz w:val="24"/>
          <w:szCs w:val="24"/>
        </w:rPr>
      </w:pPr>
    </w:p>
    <w:p w:rsidR="007B4FD9" w:rsidRPr="007B4FD9" w:rsidRDefault="007B4FD9">
      <w:pPr>
        <w:spacing w:after="0" w:line="259" w:lineRule="auto"/>
        <w:ind w:left="31" w:firstLine="0"/>
        <w:jc w:val="left"/>
        <w:rPr>
          <w:b/>
          <w:i/>
          <w:sz w:val="24"/>
          <w:szCs w:val="24"/>
        </w:rPr>
      </w:pPr>
      <w:r w:rsidRPr="007B4FD9">
        <w:rPr>
          <w:b/>
          <w:i/>
          <w:sz w:val="24"/>
          <w:szCs w:val="24"/>
        </w:rPr>
        <w:t>Kontrasygnata Skarbnika Miasta:</w:t>
      </w:r>
    </w:p>
    <w:sectPr w:rsidR="007B4FD9" w:rsidRPr="007B4FD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26" w:right="1413" w:bottom="1424" w:left="1385" w:header="70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8A" w:rsidRDefault="000E008A">
      <w:pPr>
        <w:spacing w:after="0" w:line="240" w:lineRule="auto"/>
      </w:pPr>
      <w:r>
        <w:separator/>
      </w:r>
    </w:p>
  </w:endnote>
  <w:endnote w:type="continuationSeparator" w:id="0">
    <w:p w:rsidR="000E008A" w:rsidRDefault="000E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485780981"/>
      <w:docPartObj>
        <w:docPartGallery w:val="Page Numbers (Bottom of Page)"/>
        <w:docPartUnique/>
      </w:docPartObj>
    </w:sdtPr>
    <w:sdtEndPr/>
    <w:sdtContent>
      <w:p w:rsidR="007B4FD9" w:rsidRDefault="007B4FD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6D1DB5" w:rsidRPr="006D1DB5">
          <w:rPr>
            <w:rFonts w:asciiTheme="majorHAnsi" w:eastAsiaTheme="majorEastAsia" w:hAnsiTheme="majorHAnsi" w:cstheme="majorBidi"/>
            <w:noProof/>
            <w:sz w:val="28"/>
            <w:szCs w:val="28"/>
          </w:rPr>
          <w:t>10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B4FD9" w:rsidRDefault="007B4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8A" w:rsidRDefault="000E008A">
      <w:pPr>
        <w:spacing w:after="0" w:line="240" w:lineRule="auto"/>
      </w:pPr>
      <w:r>
        <w:separator/>
      </w:r>
    </w:p>
  </w:footnote>
  <w:footnote w:type="continuationSeparator" w:id="0">
    <w:p w:rsidR="000E008A" w:rsidRDefault="000E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C2" w:rsidRDefault="00D04BAB">
    <w:pPr>
      <w:spacing w:after="0" w:line="259" w:lineRule="auto"/>
      <w:ind w:left="0" w:right="-12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448310</wp:posOffset>
          </wp:positionV>
          <wp:extent cx="5756276" cy="51816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276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C2" w:rsidRDefault="0004051C">
    <w:pPr>
      <w:spacing w:after="0" w:line="259" w:lineRule="auto"/>
      <w:ind w:left="0" w:right="-12" w:firstLine="0"/>
      <w:jc w:val="right"/>
    </w:pPr>
    <w:r>
      <w:rPr>
        <w:noProof/>
        <w:sz w:val="8"/>
      </w:rPr>
      <w:drawing>
        <wp:inline distT="0" distB="0" distL="0" distR="0">
          <wp:extent cx="5783580" cy="502285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3580" cy="50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4BAB">
      <w:rPr>
        <w:sz w:val="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C2" w:rsidRDefault="00D04BAB">
    <w:pPr>
      <w:spacing w:after="0" w:line="259" w:lineRule="auto"/>
      <w:ind w:left="0" w:right="-12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448310</wp:posOffset>
          </wp:positionV>
          <wp:extent cx="5756276" cy="51816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276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D3E47"/>
    <w:multiLevelType w:val="hybridMultilevel"/>
    <w:tmpl w:val="F9B64A70"/>
    <w:lvl w:ilvl="0" w:tplc="3B9E7548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C2C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DCDB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43C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28EC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024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E47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C61B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7A4F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B6091"/>
    <w:multiLevelType w:val="hybridMultilevel"/>
    <w:tmpl w:val="DD58F182"/>
    <w:lvl w:ilvl="0" w:tplc="8F88DADC">
      <w:start w:val="6"/>
      <w:numFmt w:val="decimal"/>
      <w:lvlText w:val="%1.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4B964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86E04">
      <w:start w:val="1"/>
      <w:numFmt w:val="lowerRoman"/>
      <w:lvlText w:val="%3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4CDF2">
      <w:start w:val="1"/>
      <w:numFmt w:val="decimal"/>
      <w:lvlText w:val="%4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03270">
      <w:start w:val="1"/>
      <w:numFmt w:val="lowerLetter"/>
      <w:lvlText w:val="%5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0A85E">
      <w:start w:val="1"/>
      <w:numFmt w:val="lowerRoman"/>
      <w:lvlText w:val="%6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0DC46">
      <w:start w:val="1"/>
      <w:numFmt w:val="decimal"/>
      <w:lvlText w:val="%7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CBA60">
      <w:start w:val="1"/>
      <w:numFmt w:val="lowerLetter"/>
      <w:lvlText w:val="%8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1A6FEE">
      <w:start w:val="1"/>
      <w:numFmt w:val="lowerRoman"/>
      <w:lvlText w:val="%9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0F2C1E"/>
    <w:multiLevelType w:val="hybridMultilevel"/>
    <w:tmpl w:val="777A0D46"/>
    <w:lvl w:ilvl="0" w:tplc="721E75A4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88A98">
      <w:start w:val="1"/>
      <w:numFmt w:val="bullet"/>
      <w:lvlText w:val=""/>
      <w:lvlJc w:val="left"/>
      <w:pPr>
        <w:ind w:left="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4C3D5E">
      <w:start w:val="1"/>
      <w:numFmt w:val="bullet"/>
      <w:lvlText w:val="▪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0D294">
      <w:start w:val="1"/>
      <w:numFmt w:val="bullet"/>
      <w:lvlText w:val="•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6E8B2">
      <w:start w:val="1"/>
      <w:numFmt w:val="bullet"/>
      <w:lvlText w:val="o"/>
      <w:lvlJc w:val="left"/>
      <w:pPr>
        <w:ind w:left="2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AA120">
      <w:start w:val="1"/>
      <w:numFmt w:val="bullet"/>
      <w:lvlText w:val="▪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6AE86">
      <w:start w:val="1"/>
      <w:numFmt w:val="bullet"/>
      <w:lvlText w:val="•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EC8484">
      <w:start w:val="1"/>
      <w:numFmt w:val="bullet"/>
      <w:lvlText w:val="o"/>
      <w:lvlJc w:val="left"/>
      <w:pPr>
        <w:ind w:left="5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AF48E">
      <w:start w:val="1"/>
      <w:numFmt w:val="bullet"/>
      <w:lvlText w:val="▪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EB3816"/>
    <w:multiLevelType w:val="hybridMultilevel"/>
    <w:tmpl w:val="AAC03B24"/>
    <w:lvl w:ilvl="0" w:tplc="62B8A2F0">
      <w:start w:val="1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2AD1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6E5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E98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28D0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075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AB5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A3F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46A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9E7F4C"/>
    <w:multiLevelType w:val="hybridMultilevel"/>
    <w:tmpl w:val="C7524BBA"/>
    <w:lvl w:ilvl="0" w:tplc="7EB6911C">
      <w:start w:val="1"/>
      <w:numFmt w:val="lowerLetter"/>
      <w:lvlText w:val="%1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C8866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ADCC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6B9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84D29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84DF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638B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BAE5A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84B5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F9504B"/>
    <w:multiLevelType w:val="hybridMultilevel"/>
    <w:tmpl w:val="0C9E7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26956"/>
    <w:multiLevelType w:val="hybridMultilevel"/>
    <w:tmpl w:val="D1B21A7E"/>
    <w:lvl w:ilvl="0" w:tplc="D560482A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6C798">
      <w:start w:val="1"/>
      <w:numFmt w:val="decimal"/>
      <w:lvlText w:val="%2)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1C99F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9EDC7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0CACA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16351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26F3C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0206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8804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F5290F"/>
    <w:multiLevelType w:val="hybridMultilevel"/>
    <w:tmpl w:val="CC988EB2"/>
    <w:lvl w:ilvl="0" w:tplc="04150011">
      <w:start w:val="1"/>
      <w:numFmt w:val="decimal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338E0E19"/>
    <w:multiLevelType w:val="hybridMultilevel"/>
    <w:tmpl w:val="170EE8B4"/>
    <w:lvl w:ilvl="0" w:tplc="01AEDD22">
      <w:start w:val="1"/>
      <w:numFmt w:val="lowerLetter"/>
      <w:lvlText w:val="%1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C4909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74EA0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FEBD6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02EF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8E3D4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A37E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20C3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CAAE4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8D3B42"/>
    <w:multiLevelType w:val="hybridMultilevel"/>
    <w:tmpl w:val="20DE5560"/>
    <w:lvl w:ilvl="0" w:tplc="B1C437C2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92A686">
      <w:start w:val="1"/>
      <w:numFmt w:val="decimal"/>
      <w:lvlText w:val="%2)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DE4386">
      <w:start w:val="1"/>
      <w:numFmt w:val="lowerRoman"/>
      <w:lvlText w:val="%3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3A03DE">
      <w:start w:val="1"/>
      <w:numFmt w:val="decimal"/>
      <w:lvlText w:val="%4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16758C">
      <w:start w:val="1"/>
      <w:numFmt w:val="lowerLetter"/>
      <w:lvlText w:val="%5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2C544">
      <w:start w:val="1"/>
      <w:numFmt w:val="lowerRoman"/>
      <w:lvlText w:val="%6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2CF25C">
      <w:start w:val="1"/>
      <w:numFmt w:val="decimal"/>
      <w:lvlText w:val="%7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B63F42">
      <w:start w:val="1"/>
      <w:numFmt w:val="lowerLetter"/>
      <w:lvlText w:val="%8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7ECACA">
      <w:start w:val="1"/>
      <w:numFmt w:val="lowerRoman"/>
      <w:lvlText w:val="%9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4F32EF"/>
    <w:multiLevelType w:val="hybridMultilevel"/>
    <w:tmpl w:val="3A425446"/>
    <w:lvl w:ilvl="0" w:tplc="93B4E9D4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A1382">
      <w:start w:val="2"/>
      <w:numFmt w:val="decimal"/>
      <w:lvlText w:val="%2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47636">
      <w:start w:val="1"/>
      <w:numFmt w:val="lowerRoman"/>
      <w:lvlText w:val="%3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9CCC">
      <w:start w:val="1"/>
      <w:numFmt w:val="decimal"/>
      <w:lvlText w:val="%4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E5B38">
      <w:start w:val="1"/>
      <w:numFmt w:val="lowerLetter"/>
      <w:lvlText w:val="%5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C55B2">
      <w:start w:val="1"/>
      <w:numFmt w:val="lowerRoman"/>
      <w:lvlText w:val="%6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09E34">
      <w:start w:val="1"/>
      <w:numFmt w:val="decimal"/>
      <w:lvlText w:val="%7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5E54AC">
      <w:start w:val="1"/>
      <w:numFmt w:val="lowerLetter"/>
      <w:lvlText w:val="%8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63F4A">
      <w:start w:val="1"/>
      <w:numFmt w:val="lowerRoman"/>
      <w:lvlText w:val="%9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5960A3"/>
    <w:multiLevelType w:val="hybridMultilevel"/>
    <w:tmpl w:val="27E25702"/>
    <w:lvl w:ilvl="0" w:tplc="422ACCE0">
      <w:start w:val="2"/>
      <w:numFmt w:val="decimal"/>
      <w:lvlText w:val="%1.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F648C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6B37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4AC92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64A69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46F30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68219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10715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48532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BA3B3E"/>
    <w:multiLevelType w:val="hybridMultilevel"/>
    <w:tmpl w:val="FB2435B8"/>
    <w:lvl w:ilvl="0" w:tplc="567E9472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0E92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E0AA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E676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8E38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1AE22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E6096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A0DF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10821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F57FA0"/>
    <w:multiLevelType w:val="hybridMultilevel"/>
    <w:tmpl w:val="C6CAC7EA"/>
    <w:lvl w:ilvl="0" w:tplc="01741BCE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82F62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66150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4225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C04F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0B12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EE1E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C63D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8A1A3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1855E9"/>
    <w:multiLevelType w:val="hybridMultilevel"/>
    <w:tmpl w:val="1804D682"/>
    <w:lvl w:ilvl="0" w:tplc="C5F85B12">
      <w:start w:val="1"/>
      <w:numFmt w:val="decimal"/>
      <w:lvlText w:val="%1.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D44220">
      <w:start w:val="1"/>
      <w:numFmt w:val="decimal"/>
      <w:lvlText w:val="%2)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A6C8EA">
      <w:start w:val="1"/>
      <w:numFmt w:val="lowerLetter"/>
      <w:lvlText w:val="%3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98D85E">
      <w:start w:val="1"/>
      <w:numFmt w:val="decimal"/>
      <w:lvlText w:val="%4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B6565A">
      <w:start w:val="1"/>
      <w:numFmt w:val="lowerLetter"/>
      <w:lvlText w:val="%5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D42518">
      <w:start w:val="1"/>
      <w:numFmt w:val="lowerRoman"/>
      <w:lvlText w:val="%6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E9A50">
      <w:start w:val="1"/>
      <w:numFmt w:val="decimal"/>
      <w:lvlText w:val="%7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2062E6">
      <w:start w:val="1"/>
      <w:numFmt w:val="lowerLetter"/>
      <w:lvlText w:val="%8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423842">
      <w:start w:val="1"/>
      <w:numFmt w:val="lowerRoman"/>
      <w:lvlText w:val="%9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512D60"/>
    <w:multiLevelType w:val="hybridMultilevel"/>
    <w:tmpl w:val="D45C7506"/>
    <w:lvl w:ilvl="0" w:tplc="FD72C94E">
      <w:start w:val="1"/>
      <w:numFmt w:val="decimal"/>
      <w:lvlText w:val="%1.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AF9E6">
      <w:start w:val="1"/>
      <w:numFmt w:val="decimal"/>
      <w:lvlText w:val="%2)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C216C">
      <w:start w:val="1"/>
      <w:numFmt w:val="lowerRoman"/>
      <w:lvlText w:val="%3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4AF9F8">
      <w:start w:val="1"/>
      <w:numFmt w:val="decimal"/>
      <w:lvlText w:val="%4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45FBE">
      <w:start w:val="1"/>
      <w:numFmt w:val="lowerLetter"/>
      <w:lvlText w:val="%5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8505C">
      <w:start w:val="1"/>
      <w:numFmt w:val="lowerRoman"/>
      <w:lvlText w:val="%6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7400D8">
      <w:start w:val="1"/>
      <w:numFmt w:val="decimal"/>
      <w:lvlText w:val="%7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C8E80E">
      <w:start w:val="1"/>
      <w:numFmt w:val="lowerLetter"/>
      <w:lvlText w:val="%8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5C4A42">
      <w:start w:val="1"/>
      <w:numFmt w:val="lowerRoman"/>
      <w:lvlText w:val="%9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8D2C61"/>
    <w:multiLevelType w:val="hybridMultilevel"/>
    <w:tmpl w:val="866C40FA"/>
    <w:lvl w:ilvl="0" w:tplc="181C6386">
      <w:start w:val="1"/>
      <w:numFmt w:val="decimal"/>
      <w:lvlText w:val="%1.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9411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4032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8AB6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EC76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2024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C42D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E5C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9EBA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035643"/>
    <w:multiLevelType w:val="hybridMultilevel"/>
    <w:tmpl w:val="11869D92"/>
    <w:lvl w:ilvl="0" w:tplc="798E9FB8">
      <w:start w:val="2"/>
      <w:numFmt w:val="decimal"/>
      <w:lvlText w:val="%1)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3C6E6E">
      <w:start w:val="1"/>
      <w:numFmt w:val="lowerLetter"/>
      <w:lvlText w:val="%2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D860A0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16BD52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26ED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1212A8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CA8E8C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B47A54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9C4C3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3"/>
  </w:num>
  <w:num w:numId="5">
    <w:abstractNumId w:val="2"/>
  </w:num>
  <w:num w:numId="6">
    <w:abstractNumId w:val="15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3"/>
  </w:num>
  <w:num w:numId="12">
    <w:abstractNumId w:val="8"/>
  </w:num>
  <w:num w:numId="13">
    <w:abstractNumId w:val="17"/>
  </w:num>
  <w:num w:numId="14">
    <w:abstractNumId w:val="11"/>
  </w:num>
  <w:num w:numId="15">
    <w:abstractNumId w:val="12"/>
  </w:num>
  <w:num w:numId="16">
    <w:abstractNumId w:val="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C2"/>
    <w:rsid w:val="0004051C"/>
    <w:rsid w:val="000C32F1"/>
    <w:rsid w:val="000E008A"/>
    <w:rsid w:val="00176A30"/>
    <w:rsid w:val="006D1DB5"/>
    <w:rsid w:val="007129C2"/>
    <w:rsid w:val="007B4FD9"/>
    <w:rsid w:val="009E10B3"/>
    <w:rsid w:val="00A83F09"/>
    <w:rsid w:val="00AC237C"/>
    <w:rsid w:val="00AF7C49"/>
    <w:rsid w:val="00D04BAB"/>
    <w:rsid w:val="00E9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A1C57-2BD6-4E5B-8A3C-D2344833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9" w:lineRule="auto"/>
      <w:ind w:left="641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4"/>
      <w:ind w:left="2631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rsid w:val="009E10B3"/>
    <w:pPr>
      <w:spacing w:after="0" w:line="240" w:lineRule="auto"/>
      <w:ind w:left="720" w:hanging="180"/>
    </w:pPr>
    <w:rPr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E10B3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10B3"/>
    <w:pPr>
      <w:spacing w:after="0" w:line="240" w:lineRule="auto"/>
      <w:ind w:left="3780" w:hanging="3780"/>
    </w:pPr>
    <w:rPr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10B3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rsid w:val="009E10B3"/>
    <w:pPr>
      <w:spacing w:after="0" w:line="240" w:lineRule="auto"/>
      <w:ind w:left="0" w:firstLine="0"/>
    </w:pPr>
    <w:rPr>
      <w:b/>
      <w:bCs/>
      <w:color w:val="auto"/>
      <w:sz w:val="24"/>
      <w:szCs w:val="24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9E10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4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51C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7B4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3854</Words>
  <Characters>23128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Cieślik</dc:creator>
  <cp:keywords/>
  <cp:lastModifiedBy>Maria Czokajło</cp:lastModifiedBy>
  <cp:revision>4</cp:revision>
  <dcterms:created xsi:type="dcterms:W3CDTF">2019-10-28T13:27:00Z</dcterms:created>
  <dcterms:modified xsi:type="dcterms:W3CDTF">2019-11-04T06:51:00Z</dcterms:modified>
</cp:coreProperties>
</file>