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A5E1" w14:textId="77777777" w:rsidR="00047769" w:rsidRPr="00047769" w:rsidRDefault="00047769" w:rsidP="00047769">
      <w:r w:rsidRPr="00047769">
        <w:t>         </w:t>
      </w:r>
      <w:r w:rsidRPr="00047769">
        <w:rPr>
          <w:noProof/>
        </w:rPr>
        <w:drawing>
          <wp:inline distT="0" distB="0" distL="0" distR="0" wp14:anchorId="56E08426" wp14:editId="7E3A93B9">
            <wp:extent cx="4191000" cy="1466850"/>
            <wp:effectExtent l="0" t="0" r="0" b="0"/>
            <wp:docPr id="460482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040E" w14:textId="4E5BCAF4" w:rsidR="00047769" w:rsidRPr="00047769" w:rsidRDefault="00047769" w:rsidP="00047769">
      <w:r>
        <w:rPr>
          <w:b/>
          <w:bCs/>
        </w:rPr>
        <w:t xml:space="preserve">                               </w:t>
      </w:r>
      <w:r w:rsidRPr="00047769">
        <w:rPr>
          <w:b/>
          <w:bCs/>
        </w:rPr>
        <w:t>Program finansowany ze środków Funduszu Solidarnościowego</w:t>
      </w:r>
    </w:p>
    <w:p w14:paraId="222F698D" w14:textId="05B1D151" w:rsidR="00047769" w:rsidRPr="00047769" w:rsidRDefault="00047769" w:rsidP="000F1CB3">
      <w:r w:rsidRPr="00047769">
        <w:rPr>
          <w:b/>
          <w:bCs/>
        </w:rPr>
        <w:t xml:space="preserve">Miejski Ośrodek Pomocy </w:t>
      </w:r>
      <w:r>
        <w:rPr>
          <w:b/>
          <w:bCs/>
        </w:rPr>
        <w:t xml:space="preserve">Społecznej w Sejnach </w:t>
      </w:r>
      <w:r w:rsidRPr="00047769">
        <w:rPr>
          <w:b/>
          <w:bCs/>
        </w:rPr>
        <w:t xml:space="preserve"> jako realizator programu „Asystent osobisty osoby z niepełnosprawnością” dla Jednostek Samorządu Terytorialnego - edycja 2024 ogłasza nabór dla </w:t>
      </w:r>
      <w:r w:rsidR="00B74079">
        <w:rPr>
          <w:b/>
          <w:bCs/>
        </w:rPr>
        <w:t>u</w:t>
      </w:r>
      <w:r w:rsidRPr="00047769">
        <w:rPr>
          <w:b/>
          <w:bCs/>
        </w:rPr>
        <w:t>czestników</w:t>
      </w:r>
    </w:p>
    <w:p w14:paraId="0FF0FF3F" w14:textId="77777777" w:rsidR="00047769" w:rsidRPr="00047769" w:rsidRDefault="00047769" w:rsidP="00047769">
      <w:r w:rsidRPr="00047769">
        <w:t>Głównym celem programu jest zapewnienie dostępności do usług asystencji osobistej  tj. wsparcia/asystowania w wykonywaniu codziennych czynności oraz funkcjonowaniu w życiu społecznym osób z niepełnosprawnościami.</w:t>
      </w:r>
    </w:p>
    <w:p w14:paraId="2B7CD021" w14:textId="77777777" w:rsidR="00047769" w:rsidRPr="00047769" w:rsidRDefault="00047769" w:rsidP="00047769">
      <w:r w:rsidRPr="00047769">
        <w:rPr>
          <w:b/>
          <w:bCs/>
        </w:rPr>
        <w:t>Adresatami Programu są:</w:t>
      </w:r>
    </w:p>
    <w:p w14:paraId="0F8E231B" w14:textId="37F659B8" w:rsidR="00047769" w:rsidRPr="00047769" w:rsidRDefault="00F761D2" w:rsidP="00F761D2">
      <w:r>
        <w:t>1.</w:t>
      </w:r>
      <w:r w:rsidR="00047769">
        <w:t>O</w:t>
      </w:r>
      <w:r w:rsidR="00047769" w:rsidRPr="00047769">
        <w:t>soby z niepełnosprawnościami posiadające orzeczenie:</w:t>
      </w:r>
    </w:p>
    <w:p w14:paraId="5AE5704A" w14:textId="24A652F3" w:rsidR="00047769" w:rsidRPr="00047769" w:rsidRDefault="00047769" w:rsidP="00047769">
      <w:r w:rsidRPr="00047769">
        <w:t xml:space="preserve">a) o znacznym stopniu niepełnosprawności </w:t>
      </w:r>
      <w:r>
        <w:t xml:space="preserve">(4 osoby) </w:t>
      </w:r>
      <w:r w:rsidRPr="00047769">
        <w:br/>
      </w:r>
    </w:p>
    <w:p w14:paraId="2F11AA8A" w14:textId="77777777" w:rsidR="00047769" w:rsidRPr="00047769" w:rsidRDefault="00047769" w:rsidP="00047769">
      <w:r w:rsidRPr="00047769">
        <w:t>Usługi asystencji osobistej polegają na wspieraniu przez asystenta osoby z niepełnosprawnością w różnych sferach życia, w tym:</w:t>
      </w:r>
    </w:p>
    <w:p w14:paraId="53C839F0" w14:textId="1A6275D4" w:rsidR="00047769" w:rsidRPr="00047769" w:rsidRDefault="008C7294" w:rsidP="008C7294">
      <w:pPr>
        <w:ind w:left="720"/>
      </w:pPr>
      <w:r>
        <w:t>-</w:t>
      </w:r>
      <w:r w:rsidR="00047769" w:rsidRPr="00047769">
        <w:t>wsparcia uczestnika w czynnościach samoobsługowych, w tym utrzymaniu higieny osobistej,</w:t>
      </w:r>
    </w:p>
    <w:p w14:paraId="436382CE" w14:textId="1154B031" w:rsidR="00047769" w:rsidRPr="00047769" w:rsidRDefault="008C7294" w:rsidP="008C7294">
      <w:pPr>
        <w:ind w:left="360"/>
      </w:pPr>
      <w:r>
        <w:t xml:space="preserve">        -</w:t>
      </w:r>
      <w:r w:rsidR="00047769" w:rsidRPr="00047769">
        <w:t>wsparcia uczestnika w prowadzeniu gospodarstwa domowego i wypełnianiu ról w rodzinie,</w:t>
      </w:r>
    </w:p>
    <w:p w14:paraId="5B9DF1C6" w14:textId="49F96396" w:rsidR="00047769" w:rsidRPr="00047769" w:rsidRDefault="008C7294" w:rsidP="008C7294">
      <w:pPr>
        <w:ind w:left="720"/>
      </w:pPr>
      <w:r>
        <w:t>-</w:t>
      </w:r>
      <w:r w:rsidR="00047769" w:rsidRPr="00047769">
        <w:t>wsparcia uczestnika w przemieszczaniu się poza miejscem zamieszkania,</w:t>
      </w:r>
    </w:p>
    <w:p w14:paraId="55512A12" w14:textId="7F6E59A4" w:rsidR="00047769" w:rsidRPr="00047769" w:rsidRDefault="008C7294" w:rsidP="008C7294">
      <w:pPr>
        <w:ind w:left="720"/>
      </w:pPr>
      <w:r>
        <w:t>-</w:t>
      </w:r>
      <w:r w:rsidR="00047769" w:rsidRPr="00047769">
        <w:t>wsparcia uczestnika w podejmowaniu aktywności życiowej i komunikowaniu się z otoczeniem.</w:t>
      </w:r>
    </w:p>
    <w:p w14:paraId="06772A08" w14:textId="77777777" w:rsidR="00047769" w:rsidRPr="00047769" w:rsidRDefault="00047769" w:rsidP="00047769"/>
    <w:p w14:paraId="24943007" w14:textId="1A160E64" w:rsidR="00047769" w:rsidRPr="00047769" w:rsidRDefault="00F761D2" w:rsidP="00F761D2">
      <w:r>
        <w:t>2.</w:t>
      </w:r>
      <w:r w:rsidR="00047769">
        <w:t>Wymiar</w:t>
      </w:r>
      <w:r w:rsidR="00047769" w:rsidRPr="00047769">
        <w:t xml:space="preserve"> usłu</w:t>
      </w:r>
      <w:r w:rsidR="00047769">
        <w:t xml:space="preserve">gi wsparcia Asystenta osobistego osoby niepełnosprawnej wynosi 325 godzin </w:t>
      </w:r>
      <w:r w:rsidR="00CA5523">
        <w:t>( dla jednej osoby niepełnosprawnej)</w:t>
      </w:r>
      <w:r w:rsidR="00047769">
        <w:t xml:space="preserve"> </w:t>
      </w:r>
      <w:r w:rsidR="00047769" w:rsidRPr="00047769">
        <w:t xml:space="preserve">do wykorzystania w terminie do  31.12.2024r.  Usługa </w:t>
      </w:r>
      <w:r w:rsidR="008C7294">
        <w:t xml:space="preserve">asystencji osobistej </w:t>
      </w:r>
      <w:r w:rsidR="00047769" w:rsidRPr="00047769">
        <w:t xml:space="preserve"> jest bezpłatna</w:t>
      </w:r>
      <w:r w:rsidR="008C7294">
        <w:t>.</w:t>
      </w:r>
      <w:r w:rsidR="00047769" w:rsidRPr="00047769">
        <w:t xml:space="preserve"> </w:t>
      </w:r>
    </w:p>
    <w:p w14:paraId="78BC1FF5" w14:textId="77777777" w:rsidR="008C7294" w:rsidRDefault="008C7294" w:rsidP="00047769">
      <w:pPr>
        <w:rPr>
          <w:b/>
          <w:bCs/>
        </w:rPr>
      </w:pPr>
    </w:p>
    <w:p w14:paraId="6B24CCAA" w14:textId="1B507599" w:rsidR="00047769" w:rsidRPr="00047769" w:rsidRDefault="00047769" w:rsidP="00047769">
      <w:pPr>
        <w:rPr>
          <w:b/>
          <w:bCs/>
        </w:rPr>
      </w:pPr>
      <w:r w:rsidRPr="00047769">
        <w:rPr>
          <w:b/>
          <w:bCs/>
        </w:rPr>
        <w:t>UWAGA :</w:t>
      </w:r>
    </w:p>
    <w:p w14:paraId="210AA2BF" w14:textId="3365F1AC" w:rsidR="00047769" w:rsidRDefault="00047769" w:rsidP="00047769">
      <w:r w:rsidRPr="00047769">
        <w:t xml:space="preserve">3 . W sytuacji większej ilości zgłoszeń niż  przewidują to otrzymane środki  na realizację zadania, zgodnie z założeniami programu  Miejski Ośrodek Pomocy Społecznej w Sejnach </w:t>
      </w:r>
      <w:r>
        <w:t>w pierwszej kolejności uwzględni potrzeby:</w:t>
      </w:r>
    </w:p>
    <w:p w14:paraId="30122AFE" w14:textId="1B20C65C" w:rsidR="00047769" w:rsidRDefault="00047769" w:rsidP="00047769">
      <w:r>
        <w:t>1) osób</w:t>
      </w:r>
      <w:r w:rsidR="00F761D2">
        <w:t xml:space="preserve"> posiadających</w:t>
      </w:r>
      <w:r>
        <w:t xml:space="preserve"> orzeczenie o znacznym stopniu nie</w:t>
      </w:r>
      <w:r w:rsidR="00F761D2">
        <w:t>pełno</w:t>
      </w:r>
      <w:r w:rsidR="000F1CB3">
        <w:t>s</w:t>
      </w:r>
      <w:r w:rsidR="00F761D2">
        <w:t>p</w:t>
      </w:r>
      <w:r w:rsidR="000F1CB3">
        <w:t>rawności</w:t>
      </w:r>
      <w:r w:rsidR="00F761D2">
        <w:t>,</w:t>
      </w:r>
    </w:p>
    <w:p w14:paraId="44080F31" w14:textId="77777777" w:rsidR="00047769" w:rsidRDefault="00047769" w:rsidP="00047769">
      <w:r>
        <w:t>2) osób posiadających orzeczenie traktowane na równi z orzeczeniem o znacznym</w:t>
      </w:r>
    </w:p>
    <w:p w14:paraId="043B9821" w14:textId="77777777" w:rsidR="00047769" w:rsidRDefault="00047769" w:rsidP="00047769">
      <w:r>
        <w:lastRenderedPageBreak/>
        <w:t>stopniu niepełnosprawności, zgodnie z art. 5 i art. 62 ustawy z dnia 27 sierpnia 1997</w:t>
      </w:r>
    </w:p>
    <w:p w14:paraId="7D47EED8" w14:textId="77777777" w:rsidR="00047769" w:rsidRDefault="00047769" w:rsidP="00047769">
      <w:r>
        <w:t>r. o rehabilitacji zawodowej i społecznej oraz zatrudnianiu osób niepełnosprawnych;</w:t>
      </w:r>
    </w:p>
    <w:p w14:paraId="4BA2D1E6" w14:textId="4C05B822" w:rsidR="00047769" w:rsidRDefault="00F761D2" w:rsidP="00047769">
      <w:r>
        <w:t>3</w:t>
      </w:r>
      <w:r w:rsidR="00047769">
        <w:t>) osób z niepełnosprawnościami samotnie gospodarujących, które nie mają</w:t>
      </w:r>
    </w:p>
    <w:p w14:paraId="0F92B9B3" w14:textId="405B4117" w:rsidR="00047769" w:rsidRDefault="00047769" w:rsidP="00047769">
      <w:r>
        <w:t>możliwości korzystania ze wsparcia bliskich.</w:t>
      </w:r>
    </w:p>
    <w:p w14:paraId="6B44A8BB" w14:textId="77777777" w:rsidR="00047769" w:rsidRDefault="00047769" w:rsidP="00047769"/>
    <w:p w14:paraId="2ADE847F" w14:textId="100ABC7B" w:rsidR="00047769" w:rsidRPr="00047769" w:rsidRDefault="00047769" w:rsidP="00047769">
      <w:r w:rsidRPr="00047769">
        <w:t xml:space="preserve">4.Realizacja  usługi </w:t>
      </w:r>
      <w:r w:rsidR="008C7294">
        <w:t xml:space="preserve">asystencji osobistej </w:t>
      </w:r>
      <w:r w:rsidRPr="00047769">
        <w:t>umożliwia  zatrudnienie</w:t>
      </w:r>
      <w:r w:rsidR="008C7294">
        <w:t xml:space="preserve"> </w:t>
      </w:r>
      <w:r w:rsidRPr="00B74079">
        <w:rPr>
          <w:b/>
          <w:bCs/>
        </w:rPr>
        <w:t>do świadczenia  usług</w:t>
      </w:r>
      <w:r w:rsidR="008C7294" w:rsidRPr="00B74079">
        <w:rPr>
          <w:b/>
          <w:bCs/>
        </w:rPr>
        <w:t>i</w:t>
      </w:r>
      <w:r w:rsidRPr="00B74079">
        <w:rPr>
          <w:b/>
          <w:bCs/>
        </w:rPr>
        <w:t xml:space="preserve"> osoby wskazanej przez uczestnika a  nie będącej członkiem rodziny</w:t>
      </w:r>
      <w:r w:rsidRPr="00047769">
        <w:t xml:space="preserve"> . Decyzję w zakresie wyboru formy zatrudnienia osób świadczących </w:t>
      </w:r>
      <w:r w:rsidR="008C7294">
        <w:t xml:space="preserve"> usługę </w:t>
      </w:r>
      <w:r w:rsidRPr="00047769">
        <w:t>podejmuje realizator Programu- MOPS w Sejnach .</w:t>
      </w:r>
    </w:p>
    <w:p w14:paraId="358DB801" w14:textId="16257603" w:rsidR="00047769" w:rsidRPr="00047769" w:rsidRDefault="00047769" w:rsidP="00047769">
      <w:r w:rsidRPr="00047769">
        <w:t xml:space="preserve">5.Miejski Ośrodek Pomocy Społecznej w Sejnach zobowiązany  jest monitorować świadczenie usług </w:t>
      </w:r>
      <w:r w:rsidR="008C7294">
        <w:t xml:space="preserve">asystencji osobistej </w:t>
      </w:r>
      <w:r w:rsidRPr="00047769">
        <w:t xml:space="preserve"> oraz dokonywać doraźnych kontroli świadczenia usług w zakresie kontroli i monitorowania, dokonywane i dokumentowane są bezpośrednio w miejscu realizacji usług w formie pisemnej lub elektronicznej.</w:t>
      </w:r>
    </w:p>
    <w:p w14:paraId="18D8DD3A" w14:textId="10123422" w:rsidR="00047769" w:rsidRPr="00047769" w:rsidRDefault="00047769" w:rsidP="00047769">
      <w:pPr>
        <w:rPr>
          <w:b/>
          <w:bCs/>
        </w:rPr>
      </w:pPr>
      <w:r w:rsidRPr="00047769">
        <w:rPr>
          <w:b/>
          <w:bCs/>
        </w:rPr>
        <w:t xml:space="preserve">Osoby zainteresowane usługą </w:t>
      </w:r>
      <w:r w:rsidR="008C7294">
        <w:rPr>
          <w:b/>
          <w:bCs/>
        </w:rPr>
        <w:t xml:space="preserve">asystencji osobistej </w:t>
      </w:r>
      <w:r w:rsidRPr="00047769">
        <w:rPr>
          <w:b/>
          <w:bCs/>
        </w:rPr>
        <w:t xml:space="preserve">  proszę o złożenie poniższych dokumentów  Karta zgłoszenia do programu wraz z załącznikami oraz Klauzula RODO w siedzibie :</w:t>
      </w:r>
    </w:p>
    <w:p w14:paraId="52ABABE6" w14:textId="762F049B" w:rsidR="00047769" w:rsidRPr="00047769" w:rsidRDefault="00047769" w:rsidP="00047769">
      <w:pPr>
        <w:rPr>
          <w:b/>
          <w:bCs/>
        </w:rPr>
      </w:pPr>
      <w:r w:rsidRPr="00047769">
        <w:rPr>
          <w:b/>
          <w:bCs/>
        </w:rPr>
        <w:t>MOPS w Sejnach , ul. 1 Maja 2 , 16-500 Sejny</w:t>
      </w:r>
      <w:r w:rsidR="00B74079">
        <w:rPr>
          <w:b/>
          <w:bCs/>
        </w:rPr>
        <w:t>-</w:t>
      </w:r>
      <w:r w:rsidRPr="00047769">
        <w:rPr>
          <w:b/>
          <w:bCs/>
        </w:rPr>
        <w:t xml:space="preserve"> w terminie do</w:t>
      </w:r>
      <w:r w:rsidR="000F1CB3">
        <w:rPr>
          <w:b/>
          <w:bCs/>
        </w:rPr>
        <w:t xml:space="preserve"> </w:t>
      </w:r>
      <w:r w:rsidR="00CA5523">
        <w:rPr>
          <w:b/>
          <w:bCs/>
        </w:rPr>
        <w:t>30</w:t>
      </w:r>
      <w:r w:rsidR="00471325">
        <w:rPr>
          <w:b/>
          <w:bCs/>
        </w:rPr>
        <w:t xml:space="preserve"> </w:t>
      </w:r>
      <w:r w:rsidR="000F1CB3">
        <w:rPr>
          <w:b/>
          <w:bCs/>
        </w:rPr>
        <w:t xml:space="preserve">kwietnia 2024r. </w:t>
      </w:r>
      <w:r w:rsidR="00CA5523">
        <w:rPr>
          <w:b/>
          <w:bCs/>
        </w:rPr>
        <w:t xml:space="preserve"> lub do wyczerpania liczby uczestników</w:t>
      </w:r>
    </w:p>
    <w:p w14:paraId="1EEE6861" w14:textId="77777777" w:rsidR="00047769" w:rsidRPr="00047769" w:rsidRDefault="00047769" w:rsidP="00047769">
      <w:pPr>
        <w:rPr>
          <w:b/>
          <w:bCs/>
        </w:rPr>
      </w:pPr>
      <w:r w:rsidRPr="00047769">
        <w:rPr>
          <w:b/>
          <w:bCs/>
        </w:rPr>
        <w:t xml:space="preserve">Szczegółowych informacji udziela  : Ilona Anna Okoń – Kierownik MOPS w Sejnach osobiście w siedzibie ośrodka lub telefonicznie  87 516- 21-13 </w:t>
      </w:r>
    </w:p>
    <w:p w14:paraId="3B271234" w14:textId="77777777" w:rsidR="00047769" w:rsidRPr="00047769" w:rsidRDefault="00047769" w:rsidP="00047769">
      <w:pPr>
        <w:rPr>
          <w:b/>
          <w:bCs/>
        </w:rPr>
      </w:pPr>
    </w:p>
    <w:p w14:paraId="64F21ADF" w14:textId="77777777" w:rsidR="00047769" w:rsidRDefault="00047769" w:rsidP="00047769">
      <w:pPr>
        <w:rPr>
          <w:b/>
          <w:bCs/>
        </w:rPr>
      </w:pPr>
      <w:r w:rsidRPr="00047769">
        <w:rPr>
          <w:b/>
          <w:bCs/>
        </w:rPr>
        <w:t>W załączeniu:</w:t>
      </w:r>
    </w:p>
    <w:p w14:paraId="4F93C3C7" w14:textId="5C523553" w:rsidR="00736FA0" w:rsidRPr="00047769" w:rsidRDefault="00736FA0" w:rsidP="00047769">
      <w:pPr>
        <w:rPr>
          <w:b/>
          <w:bCs/>
        </w:rPr>
      </w:pPr>
      <w:r>
        <w:rPr>
          <w:b/>
          <w:bCs/>
        </w:rPr>
        <w:t>1.Program AOON -edycja 2024</w:t>
      </w:r>
    </w:p>
    <w:p w14:paraId="71D00B4C" w14:textId="15A0F463" w:rsidR="00736FA0" w:rsidRPr="00047769" w:rsidRDefault="00736FA0" w:rsidP="00736FA0">
      <w:r w:rsidRPr="00736FA0">
        <w:t xml:space="preserve">              </w:t>
      </w:r>
      <w:hyperlink r:id="rId6" w:history="1">
        <w:r w:rsidRPr="00736FA0">
          <w:rPr>
            <w:rStyle w:val="Hipercze"/>
          </w:rPr>
          <w:t>https://niepelnosprawni.gov.pl/download/program-aoon-jst-edycja-2024-1692196373.pd</w:t>
        </w:r>
      </w:hyperlink>
    </w:p>
    <w:p w14:paraId="56DC4D32" w14:textId="01DB1703" w:rsidR="00736FA0" w:rsidRPr="00736FA0" w:rsidRDefault="00736FA0" w:rsidP="00736FA0">
      <w:pPr>
        <w:rPr>
          <w:b/>
          <w:bCs/>
        </w:rPr>
      </w:pPr>
      <w:r>
        <w:rPr>
          <w:b/>
          <w:bCs/>
        </w:rPr>
        <w:t>2.</w:t>
      </w:r>
      <w:r w:rsidR="00047769" w:rsidRPr="00736FA0">
        <w:rPr>
          <w:b/>
          <w:bCs/>
        </w:rPr>
        <w:t>Karta zgłoszenia do Programu :</w:t>
      </w:r>
    </w:p>
    <w:p w14:paraId="785C5695" w14:textId="7F58EA63" w:rsidR="00736FA0" w:rsidRDefault="00000000" w:rsidP="00736FA0">
      <w:pPr>
        <w:pStyle w:val="Akapitzlist"/>
      </w:pPr>
      <w:hyperlink r:id="rId7" w:history="1">
        <w:r w:rsidR="00736FA0" w:rsidRPr="000A7832">
          <w:rPr>
            <w:rStyle w:val="Hipercze"/>
          </w:rPr>
          <w:t>https://niepelnosprawni.gov.pl/download/Zalacznik-nr-7-do-Programu-AOON-JST-karta-zgloszenia-1692172888.docx</w:t>
        </w:r>
      </w:hyperlink>
    </w:p>
    <w:p w14:paraId="6E798F81" w14:textId="77777777" w:rsidR="00736FA0" w:rsidRDefault="00736FA0" w:rsidP="00736FA0">
      <w:pPr>
        <w:pStyle w:val="Akapitzlist"/>
      </w:pPr>
    </w:p>
    <w:p w14:paraId="7DB6F22A" w14:textId="6E752FC3" w:rsidR="00C2225F" w:rsidRPr="00736FA0" w:rsidRDefault="00736FA0" w:rsidP="00736FA0">
      <w:pPr>
        <w:rPr>
          <w:b/>
          <w:bCs/>
        </w:rPr>
      </w:pPr>
      <w:r w:rsidRPr="00736FA0">
        <w:rPr>
          <w:b/>
          <w:bCs/>
        </w:rPr>
        <w:t>3.</w:t>
      </w:r>
      <w:r w:rsidR="00047769" w:rsidRPr="00736FA0">
        <w:rPr>
          <w:b/>
          <w:bCs/>
        </w:rPr>
        <w:t>Klauzula informacyjna RODO :</w:t>
      </w:r>
    </w:p>
    <w:p w14:paraId="6DA10F9A" w14:textId="2CB9ABF0" w:rsidR="00047769" w:rsidRDefault="00C2225F" w:rsidP="00047769">
      <w:r>
        <w:t xml:space="preserve"> </w:t>
      </w:r>
      <w:hyperlink r:id="rId8" w:history="1">
        <w:r w:rsidRPr="00842F0F">
          <w:rPr>
            <w:rStyle w:val="Hipercze"/>
          </w:rPr>
          <w:t>https://niepelnosprawni.gov.pl/download/Zalacznik-nr-15-do-programu-aoon-jst-klauzula-rodo-   1692172994.docx</w:t>
        </w:r>
      </w:hyperlink>
    </w:p>
    <w:p w14:paraId="76747AF2" w14:textId="77777777" w:rsidR="00736FA0" w:rsidRDefault="00736FA0" w:rsidP="00047769"/>
    <w:p w14:paraId="4EE2EDAF" w14:textId="77777777" w:rsidR="00736FA0" w:rsidRDefault="00736FA0" w:rsidP="00047769"/>
    <w:p w14:paraId="0CA4B12A" w14:textId="77777777" w:rsidR="00736FA0" w:rsidRPr="00047769" w:rsidRDefault="00736FA0" w:rsidP="00047769"/>
    <w:p w14:paraId="5057D1A2" w14:textId="77777777" w:rsidR="00221165" w:rsidRDefault="00221165"/>
    <w:sectPr w:rsidR="00221165" w:rsidSect="00EC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F99"/>
    <w:multiLevelType w:val="hybridMultilevel"/>
    <w:tmpl w:val="50F89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F78"/>
    <w:multiLevelType w:val="multilevel"/>
    <w:tmpl w:val="5C3C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E2B66"/>
    <w:multiLevelType w:val="hybridMultilevel"/>
    <w:tmpl w:val="6A50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3047C"/>
    <w:multiLevelType w:val="multilevel"/>
    <w:tmpl w:val="6F440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FD91B24"/>
    <w:multiLevelType w:val="multilevel"/>
    <w:tmpl w:val="C076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358119">
    <w:abstractNumId w:val="4"/>
  </w:num>
  <w:num w:numId="2" w16cid:durableId="996105887">
    <w:abstractNumId w:val="3"/>
  </w:num>
  <w:num w:numId="3" w16cid:durableId="1357122963">
    <w:abstractNumId w:val="1"/>
  </w:num>
  <w:num w:numId="4" w16cid:durableId="1229878083">
    <w:abstractNumId w:val="2"/>
  </w:num>
  <w:num w:numId="5" w16cid:durableId="13075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69"/>
    <w:rsid w:val="00047769"/>
    <w:rsid w:val="000F1CB3"/>
    <w:rsid w:val="00213A32"/>
    <w:rsid w:val="00221165"/>
    <w:rsid w:val="0036702A"/>
    <w:rsid w:val="004258D5"/>
    <w:rsid w:val="00434394"/>
    <w:rsid w:val="00471325"/>
    <w:rsid w:val="00525AD4"/>
    <w:rsid w:val="00623F19"/>
    <w:rsid w:val="00736FA0"/>
    <w:rsid w:val="008C7294"/>
    <w:rsid w:val="00A80AFA"/>
    <w:rsid w:val="00B74079"/>
    <w:rsid w:val="00C2225F"/>
    <w:rsid w:val="00CA5523"/>
    <w:rsid w:val="00E84A45"/>
    <w:rsid w:val="00EC790B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1813"/>
  <w15:chartTrackingRefBased/>
  <w15:docId w15:val="{A86B5439-4371-4DF2-9522-AF4ADFD6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7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7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download/Zalacznik-nr-15-do-programu-aoon-jst-klauzula-rodo-%20%20%20169217299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download/Zalacznik-nr-7-do-Programu-AOON-JST-karta-zgloszenia-169217288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download/program-aoon-jst-edycja-2024-1692196373.p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Okoń</dc:creator>
  <cp:keywords/>
  <dc:description/>
  <cp:lastModifiedBy>Ilona Polens</cp:lastModifiedBy>
  <cp:revision>2</cp:revision>
  <dcterms:created xsi:type="dcterms:W3CDTF">2024-04-12T07:00:00Z</dcterms:created>
  <dcterms:modified xsi:type="dcterms:W3CDTF">2024-04-12T07:00:00Z</dcterms:modified>
</cp:coreProperties>
</file>