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C91" w:rsidRDefault="00E60395" w:rsidP="0080296E">
      <w:pPr>
        <w:jc w:val="center"/>
        <w:rPr>
          <w:b/>
        </w:rPr>
      </w:pPr>
      <w:r>
        <w:rPr>
          <w:b/>
        </w:rPr>
        <w:t>Formularz zgłoszeniowy do Rady Kobiet Powiatu Sejneńskiego</w:t>
      </w:r>
    </w:p>
    <w:p w:rsidR="00E60395" w:rsidRDefault="00E60395" w:rsidP="00E60395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Dane podmiotu zgłaszającego </w:t>
      </w:r>
    </w:p>
    <w:p w:rsidR="00E60395" w:rsidRDefault="00E60395" w:rsidP="00E60395">
      <w:pPr>
        <w:pStyle w:val="Akapitzlist"/>
        <w:ind w:left="1080"/>
        <w:rPr>
          <w:b/>
        </w:rPr>
      </w:pP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E60395" w:rsidTr="00E60395">
        <w:tc>
          <w:tcPr>
            <w:tcW w:w="3119" w:type="dxa"/>
          </w:tcPr>
          <w:p w:rsidR="00E60395" w:rsidRDefault="00E60395" w:rsidP="00E60395">
            <w:pPr>
              <w:pStyle w:val="Akapitzlist"/>
              <w:ind w:left="0"/>
            </w:pPr>
            <w:r>
              <w:t xml:space="preserve">Nazwa podmiotu dokonującego zgłoszenia </w:t>
            </w:r>
          </w:p>
          <w:p w:rsidR="00E60395" w:rsidRDefault="00E60395" w:rsidP="00E60395">
            <w:pPr>
              <w:pStyle w:val="Akapitzlist"/>
              <w:ind w:left="0"/>
            </w:pPr>
          </w:p>
        </w:tc>
        <w:tc>
          <w:tcPr>
            <w:tcW w:w="6095" w:type="dxa"/>
          </w:tcPr>
          <w:p w:rsidR="00E60395" w:rsidRDefault="00E60395" w:rsidP="00E60395">
            <w:pPr>
              <w:pStyle w:val="Akapitzlist"/>
              <w:ind w:left="0"/>
            </w:pPr>
          </w:p>
        </w:tc>
      </w:tr>
      <w:tr w:rsidR="00E60395" w:rsidTr="00E60395">
        <w:tc>
          <w:tcPr>
            <w:tcW w:w="3119" w:type="dxa"/>
          </w:tcPr>
          <w:p w:rsidR="00E60395" w:rsidRDefault="00E60395" w:rsidP="00E60395">
            <w:pPr>
              <w:pStyle w:val="Akapitzlist"/>
              <w:ind w:left="0"/>
            </w:pPr>
            <w:r>
              <w:t xml:space="preserve">Obszar działalności podmiotu zgłaszającego </w:t>
            </w:r>
          </w:p>
        </w:tc>
        <w:tc>
          <w:tcPr>
            <w:tcW w:w="6095" w:type="dxa"/>
          </w:tcPr>
          <w:p w:rsidR="00E60395" w:rsidRDefault="00E60395" w:rsidP="00E60395">
            <w:pPr>
              <w:pStyle w:val="Akapitzlist"/>
              <w:ind w:left="0"/>
            </w:pPr>
          </w:p>
          <w:p w:rsidR="00E60395" w:rsidRDefault="00E60395" w:rsidP="00E60395">
            <w:pPr>
              <w:pStyle w:val="Akapitzlist"/>
              <w:ind w:left="0"/>
            </w:pPr>
          </w:p>
          <w:p w:rsidR="00E60395" w:rsidRDefault="00E60395" w:rsidP="00E60395">
            <w:pPr>
              <w:pStyle w:val="Akapitzlist"/>
              <w:ind w:left="0"/>
            </w:pPr>
          </w:p>
        </w:tc>
      </w:tr>
      <w:tr w:rsidR="00E60395" w:rsidTr="00E60395">
        <w:tc>
          <w:tcPr>
            <w:tcW w:w="3119" w:type="dxa"/>
          </w:tcPr>
          <w:p w:rsidR="00E60395" w:rsidRDefault="00E60395" w:rsidP="00E60395">
            <w:pPr>
              <w:pStyle w:val="Akapitzlist"/>
              <w:ind w:left="0"/>
            </w:pPr>
            <w:r>
              <w:t>Nazwa i numer rejestru lub ewidencji, do której podmiot jest wpisany*</w:t>
            </w:r>
          </w:p>
        </w:tc>
        <w:tc>
          <w:tcPr>
            <w:tcW w:w="6095" w:type="dxa"/>
          </w:tcPr>
          <w:p w:rsidR="00E60395" w:rsidRDefault="00E60395" w:rsidP="00E60395">
            <w:pPr>
              <w:pStyle w:val="Akapitzlist"/>
              <w:ind w:left="0"/>
            </w:pPr>
          </w:p>
        </w:tc>
      </w:tr>
      <w:tr w:rsidR="00E60395" w:rsidTr="00E60395">
        <w:tc>
          <w:tcPr>
            <w:tcW w:w="3119" w:type="dxa"/>
          </w:tcPr>
          <w:p w:rsidR="00E60395" w:rsidRDefault="00E60395" w:rsidP="00E60395">
            <w:pPr>
              <w:pStyle w:val="Akapitzlist"/>
              <w:ind w:left="0"/>
            </w:pPr>
            <w:r>
              <w:t xml:space="preserve">Adres siedziby, nr telefonu, adres e-mail podmiotu zgłaszającego </w:t>
            </w:r>
          </w:p>
        </w:tc>
        <w:tc>
          <w:tcPr>
            <w:tcW w:w="6095" w:type="dxa"/>
          </w:tcPr>
          <w:p w:rsidR="00E60395" w:rsidRDefault="00E60395" w:rsidP="00E60395">
            <w:pPr>
              <w:pStyle w:val="Akapitzlist"/>
              <w:ind w:left="0"/>
            </w:pPr>
          </w:p>
        </w:tc>
      </w:tr>
      <w:tr w:rsidR="00E60395" w:rsidTr="00E60395">
        <w:tc>
          <w:tcPr>
            <w:tcW w:w="3119" w:type="dxa"/>
          </w:tcPr>
          <w:p w:rsidR="00E60395" w:rsidRDefault="00E60395" w:rsidP="00E60395">
            <w:pPr>
              <w:pStyle w:val="Akapitzlist"/>
              <w:ind w:left="0"/>
            </w:pPr>
            <w:r>
              <w:t>Podpis osoby uprawnionej do reprezentowania podmiotu</w:t>
            </w:r>
          </w:p>
        </w:tc>
        <w:tc>
          <w:tcPr>
            <w:tcW w:w="6095" w:type="dxa"/>
          </w:tcPr>
          <w:p w:rsidR="00E60395" w:rsidRDefault="00E60395" w:rsidP="00E60395">
            <w:pPr>
              <w:pStyle w:val="Akapitzlist"/>
              <w:ind w:left="0"/>
            </w:pPr>
          </w:p>
          <w:p w:rsidR="00E60395" w:rsidRDefault="00E60395" w:rsidP="00E60395">
            <w:pPr>
              <w:pStyle w:val="Akapitzlist"/>
              <w:ind w:left="0"/>
            </w:pPr>
          </w:p>
          <w:p w:rsidR="00E60395" w:rsidRDefault="00E60395" w:rsidP="00E60395">
            <w:pPr>
              <w:pStyle w:val="Akapitzlist"/>
              <w:ind w:left="0"/>
            </w:pPr>
          </w:p>
        </w:tc>
      </w:tr>
    </w:tbl>
    <w:p w:rsidR="00E60395" w:rsidRDefault="00E60395" w:rsidP="00E60395">
      <w:pPr>
        <w:pStyle w:val="Akapitzlist"/>
        <w:ind w:left="-284"/>
      </w:pPr>
      <w:r>
        <w:t xml:space="preserve">*w sytuacji gdy podmiot zgłaszający nie jest zarejestrowany w KRS dołącza się odpis z innej ewidencji/inny dokument potwierdzający umocowanie osób go reprezentujących lub w przypadku np. JST wpisać – nie dotyczy </w:t>
      </w:r>
    </w:p>
    <w:p w:rsidR="00DF1995" w:rsidRDefault="00DF1995" w:rsidP="00DF1995"/>
    <w:p w:rsidR="00E60395" w:rsidRDefault="00E60395" w:rsidP="00E60395">
      <w:pPr>
        <w:pStyle w:val="Akapitzlist"/>
        <w:ind w:left="-284"/>
      </w:pPr>
    </w:p>
    <w:p w:rsidR="00E60395" w:rsidRPr="00E60395" w:rsidRDefault="00E60395" w:rsidP="00E60395">
      <w:pPr>
        <w:pStyle w:val="Akapitzlist"/>
        <w:numPr>
          <w:ilvl w:val="0"/>
          <w:numId w:val="1"/>
        </w:numPr>
      </w:pPr>
      <w:r>
        <w:rPr>
          <w:b/>
        </w:rPr>
        <w:t xml:space="preserve">Dane kandydatki (uzupełnia kandydatka) </w:t>
      </w:r>
    </w:p>
    <w:p w:rsidR="00E60395" w:rsidRDefault="00E60395" w:rsidP="00E60395">
      <w:pPr>
        <w:pStyle w:val="Akapitzlist"/>
        <w:ind w:left="1080"/>
        <w:rPr>
          <w:b/>
        </w:rPr>
      </w:pP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E60395" w:rsidTr="003D4C0E">
        <w:tc>
          <w:tcPr>
            <w:tcW w:w="3119" w:type="dxa"/>
          </w:tcPr>
          <w:p w:rsidR="00E60395" w:rsidRDefault="00E60395" w:rsidP="003D4C0E">
            <w:pPr>
              <w:pStyle w:val="Akapitzlist"/>
              <w:ind w:left="0"/>
            </w:pPr>
            <w:r>
              <w:t xml:space="preserve">Imię i nazwisko </w:t>
            </w:r>
          </w:p>
        </w:tc>
        <w:tc>
          <w:tcPr>
            <w:tcW w:w="6095" w:type="dxa"/>
          </w:tcPr>
          <w:p w:rsidR="00E60395" w:rsidRDefault="00E60395" w:rsidP="003D4C0E">
            <w:pPr>
              <w:pStyle w:val="Akapitzlist"/>
              <w:ind w:left="0"/>
            </w:pPr>
          </w:p>
          <w:p w:rsidR="00B916F9" w:rsidRDefault="00B916F9" w:rsidP="003D4C0E">
            <w:pPr>
              <w:pStyle w:val="Akapitzlist"/>
              <w:ind w:left="0"/>
            </w:pPr>
          </w:p>
          <w:p w:rsidR="00B916F9" w:rsidRDefault="00B916F9" w:rsidP="003D4C0E">
            <w:pPr>
              <w:pStyle w:val="Akapitzlist"/>
              <w:ind w:left="0"/>
            </w:pPr>
          </w:p>
        </w:tc>
      </w:tr>
      <w:tr w:rsidR="00E60395" w:rsidTr="003D4C0E">
        <w:tc>
          <w:tcPr>
            <w:tcW w:w="3119" w:type="dxa"/>
          </w:tcPr>
          <w:p w:rsidR="00E60395" w:rsidRDefault="00E60395" w:rsidP="003D4C0E">
            <w:pPr>
              <w:pStyle w:val="Akapitzlist"/>
              <w:ind w:left="0"/>
            </w:pPr>
            <w:r>
              <w:t xml:space="preserve">Adres zamieszkania </w:t>
            </w:r>
          </w:p>
        </w:tc>
        <w:tc>
          <w:tcPr>
            <w:tcW w:w="6095" w:type="dxa"/>
          </w:tcPr>
          <w:p w:rsidR="00E60395" w:rsidRDefault="00E60395" w:rsidP="003D4C0E">
            <w:pPr>
              <w:pStyle w:val="Akapitzlist"/>
              <w:ind w:left="0"/>
            </w:pPr>
          </w:p>
          <w:p w:rsidR="00E60395" w:rsidRDefault="00E60395" w:rsidP="003D4C0E">
            <w:pPr>
              <w:pStyle w:val="Akapitzlist"/>
              <w:ind w:left="0"/>
            </w:pPr>
          </w:p>
          <w:p w:rsidR="00E60395" w:rsidRDefault="00E60395" w:rsidP="003D4C0E">
            <w:pPr>
              <w:pStyle w:val="Akapitzlist"/>
              <w:ind w:left="0"/>
            </w:pPr>
          </w:p>
        </w:tc>
      </w:tr>
      <w:tr w:rsidR="00E60395" w:rsidTr="003D4C0E">
        <w:tc>
          <w:tcPr>
            <w:tcW w:w="3119" w:type="dxa"/>
          </w:tcPr>
          <w:p w:rsidR="00E60395" w:rsidRDefault="00E60395" w:rsidP="003D4C0E">
            <w:pPr>
              <w:pStyle w:val="Akapitzlist"/>
              <w:ind w:left="0"/>
            </w:pPr>
            <w:r>
              <w:t xml:space="preserve">Rok urodzenia </w:t>
            </w:r>
          </w:p>
        </w:tc>
        <w:tc>
          <w:tcPr>
            <w:tcW w:w="6095" w:type="dxa"/>
          </w:tcPr>
          <w:p w:rsidR="00E60395" w:rsidRDefault="00E60395" w:rsidP="003D4C0E">
            <w:pPr>
              <w:pStyle w:val="Akapitzlist"/>
              <w:ind w:left="0"/>
            </w:pPr>
          </w:p>
          <w:p w:rsidR="00B916F9" w:rsidRDefault="00B916F9" w:rsidP="003D4C0E">
            <w:pPr>
              <w:pStyle w:val="Akapitzlist"/>
              <w:ind w:left="0"/>
            </w:pPr>
          </w:p>
          <w:p w:rsidR="00B916F9" w:rsidRDefault="00B916F9" w:rsidP="003D4C0E">
            <w:pPr>
              <w:pStyle w:val="Akapitzlist"/>
              <w:ind w:left="0"/>
            </w:pPr>
          </w:p>
        </w:tc>
      </w:tr>
      <w:tr w:rsidR="00E60395" w:rsidTr="003D4C0E">
        <w:tc>
          <w:tcPr>
            <w:tcW w:w="3119" w:type="dxa"/>
          </w:tcPr>
          <w:p w:rsidR="00E60395" w:rsidRPr="00E60395" w:rsidRDefault="00E60395" w:rsidP="003D4C0E">
            <w:pPr>
              <w:pStyle w:val="Akapitzlist"/>
              <w:ind w:left="0"/>
            </w:pPr>
            <w:r>
              <w:t xml:space="preserve">Numer telefonu </w:t>
            </w:r>
            <w:r>
              <w:rPr>
                <w:vertAlign w:val="superscript"/>
              </w:rPr>
              <w:t xml:space="preserve">1 </w:t>
            </w:r>
            <w:r>
              <w:t xml:space="preserve">(dane nieobowiązkowe) </w:t>
            </w:r>
          </w:p>
        </w:tc>
        <w:tc>
          <w:tcPr>
            <w:tcW w:w="6095" w:type="dxa"/>
          </w:tcPr>
          <w:p w:rsidR="00E60395" w:rsidRDefault="00E60395" w:rsidP="003D4C0E">
            <w:pPr>
              <w:pStyle w:val="Akapitzlist"/>
              <w:ind w:left="0"/>
            </w:pPr>
          </w:p>
          <w:p w:rsidR="00B916F9" w:rsidRDefault="00B916F9" w:rsidP="003D4C0E">
            <w:pPr>
              <w:pStyle w:val="Akapitzlist"/>
              <w:ind w:left="0"/>
            </w:pPr>
          </w:p>
          <w:p w:rsidR="00B916F9" w:rsidRDefault="00B916F9" w:rsidP="003D4C0E">
            <w:pPr>
              <w:pStyle w:val="Akapitzlist"/>
              <w:ind w:left="0"/>
            </w:pPr>
          </w:p>
        </w:tc>
      </w:tr>
      <w:tr w:rsidR="00E60395" w:rsidTr="003D4C0E">
        <w:tc>
          <w:tcPr>
            <w:tcW w:w="3119" w:type="dxa"/>
          </w:tcPr>
          <w:p w:rsidR="00E60395" w:rsidRPr="00E60395" w:rsidRDefault="00E60395" w:rsidP="003D4C0E">
            <w:pPr>
              <w:pStyle w:val="Akapitzlist"/>
              <w:ind w:left="0"/>
            </w:pPr>
            <w:r>
              <w:t>Adres e-mail</w:t>
            </w:r>
            <w:r>
              <w:rPr>
                <w:vertAlign w:val="superscript"/>
              </w:rPr>
              <w:t xml:space="preserve">1 </w:t>
            </w:r>
            <w:r>
              <w:t xml:space="preserve">(dane nieobowiązkowe) </w:t>
            </w:r>
          </w:p>
        </w:tc>
        <w:tc>
          <w:tcPr>
            <w:tcW w:w="6095" w:type="dxa"/>
          </w:tcPr>
          <w:p w:rsidR="00E60395" w:rsidRDefault="00E60395" w:rsidP="003D4C0E">
            <w:pPr>
              <w:pStyle w:val="Akapitzlist"/>
              <w:ind w:left="0"/>
            </w:pPr>
          </w:p>
          <w:p w:rsidR="00E60395" w:rsidRDefault="00E60395" w:rsidP="003D4C0E">
            <w:pPr>
              <w:pStyle w:val="Akapitzlist"/>
              <w:ind w:left="0"/>
            </w:pPr>
          </w:p>
          <w:p w:rsidR="00E60395" w:rsidRDefault="00E60395" w:rsidP="003D4C0E">
            <w:pPr>
              <w:pStyle w:val="Akapitzlist"/>
              <w:ind w:left="0"/>
            </w:pPr>
          </w:p>
        </w:tc>
      </w:tr>
      <w:tr w:rsidR="00E60395" w:rsidTr="003D4C0E">
        <w:tc>
          <w:tcPr>
            <w:tcW w:w="3119" w:type="dxa"/>
          </w:tcPr>
          <w:p w:rsidR="00E60395" w:rsidRDefault="00E60395" w:rsidP="003D4C0E">
            <w:pPr>
              <w:pStyle w:val="Akapitzlist"/>
              <w:ind w:left="0"/>
            </w:pPr>
            <w:r>
              <w:t xml:space="preserve">Krótka charakterystyka kandydatki </w:t>
            </w:r>
          </w:p>
          <w:p w:rsidR="00E60395" w:rsidRDefault="00E60395" w:rsidP="003D4C0E">
            <w:pPr>
              <w:pStyle w:val="Akapitzlist"/>
              <w:ind w:left="0"/>
            </w:pPr>
            <w:r>
              <w:t>(Czym się Pani zajmuje zawodowo? Jakie są Pani zainteresowania? Jakie działania społeczne, w tym a rzecz kobiet podejmowała Pani dotychczas?)</w:t>
            </w:r>
          </w:p>
        </w:tc>
        <w:tc>
          <w:tcPr>
            <w:tcW w:w="6095" w:type="dxa"/>
          </w:tcPr>
          <w:p w:rsidR="00E60395" w:rsidRDefault="00E60395" w:rsidP="003D4C0E">
            <w:pPr>
              <w:pStyle w:val="Akapitzlist"/>
              <w:ind w:left="0"/>
            </w:pPr>
          </w:p>
          <w:p w:rsidR="00B916F9" w:rsidRDefault="00B916F9" w:rsidP="003D4C0E">
            <w:pPr>
              <w:pStyle w:val="Akapitzlist"/>
              <w:ind w:left="0"/>
            </w:pPr>
          </w:p>
          <w:p w:rsidR="00B916F9" w:rsidRDefault="00B916F9" w:rsidP="003D4C0E">
            <w:pPr>
              <w:pStyle w:val="Akapitzlist"/>
              <w:ind w:left="0"/>
            </w:pPr>
          </w:p>
          <w:p w:rsidR="00B916F9" w:rsidRDefault="00B916F9" w:rsidP="003D4C0E">
            <w:pPr>
              <w:pStyle w:val="Akapitzlist"/>
              <w:ind w:left="0"/>
            </w:pPr>
          </w:p>
          <w:p w:rsidR="00B916F9" w:rsidRDefault="00B916F9" w:rsidP="003D4C0E">
            <w:pPr>
              <w:pStyle w:val="Akapitzlist"/>
              <w:ind w:left="0"/>
            </w:pPr>
          </w:p>
          <w:p w:rsidR="00B916F9" w:rsidRDefault="00B916F9" w:rsidP="003D4C0E">
            <w:pPr>
              <w:pStyle w:val="Akapitzlist"/>
              <w:ind w:left="0"/>
            </w:pPr>
          </w:p>
          <w:p w:rsidR="00B916F9" w:rsidRDefault="00B916F9" w:rsidP="003D4C0E">
            <w:pPr>
              <w:pStyle w:val="Akapitzlist"/>
              <w:ind w:left="0"/>
            </w:pPr>
          </w:p>
          <w:p w:rsidR="00B916F9" w:rsidRDefault="00B916F9" w:rsidP="003D4C0E">
            <w:pPr>
              <w:pStyle w:val="Akapitzlist"/>
              <w:ind w:left="0"/>
            </w:pPr>
          </w:p>
          <w:p w:rsidR="00B916F9" w:rsidRDefault="00B916F9" w:rsidP="003D4C0E">
            <w:pPr>
              <w:pStyle w:val="Akapitzlist"/>
              <w:ind w:left="0"/>
            </w:pPr>
          </w:p>
          <w:p w:rsidR="00B916F9" w:rsidRDefault="00B916F9" w:rsidP="003D4C0E">
            <w:pPr>
              <w:pStyle w:val="Akapitzlist"/>
              <w:ind w:left="0"/>
            </w:pPr>
          </w:p>
          <w:p w:rsidR="00B916F9" w:rsidRDefault="00B916F9" w:rsidP="003D4C0E">
            <w:pPr>
              <w:pStyle w:val="Akapitzlist"/>
              <w:ind w:left="0"/>
            </w:pPr>
          </w:p>
        </w:tc>
      </w:tr>
      <w:tr w:rsidR="00E60395" w:rsidTr="003D4C0E">
        <w:tc>
          <w:tcPr>
            <w:tcW w:w="3119" w:type="dxa"/>
          </w:tcPr>
          <w:p w:rsidR="00E60395" w:rsidRDefault="00E60395" w:rsidP="003D4C0E">
            <w:pPr>
              <w:pStyle w:val="Akapitzlist"/>
              <w:ind w:left="0"/>
            </w:pPr>
            <w:r>
              <w:lastRenderedPageBreak/>
              <w:t xml:space="preserve">Pomysły na działanie Rady Kobiet </w:t>
            </w:r>
            <w:r w:rsidR="00B916F9">
              <w:t xml:space="preserve">(Jakimi tematami powinna zająć się Rada w pierwszej kolejności? Jakimi tematami Pani chciałaby się zająć w Radzie?) </w:t>
            </w:r>
          </w:p>
        </w:tc>
        <w:tc>
          <w:tcPr>
            <w:tcW w:w="6095" w:type="dxa"/>
          </w:tcPr>
          <w:p w:rsidR="00E60395" w:rsidRDefault="00E60395" w:rsidP="003D4C0E">
            <w:pPr>
              <w:pStyle w:val="Akapitzlist"/>
              <w:ind w:left="0"/>
            </w:pPr>
          </w:p>
          <w:p w:rsidR="00B916F9" w:rsidRDefault="00B916F9" w:rsidP="003D4C0E">
            <w:pPr>
              <w:pStyle w:val="Akapitzlist"/>
              <w:ind w:left="0"/>
            </w:pPr>
          </w:p>
          <w:p w:rsidR="00B916F9" w:rsidRDefault="00B916F9" w:rsidP="003D4C0E">
            <w:pPr>
              <w:pStyle w:val="Akapitzlist"/>
              <w:ind w:left="0"/>
            </w:pPr>
          </w:p>
          <w:p w:rsidR="00B916F9" w:rsidRDefault="00B916F9" w:rsidP="003D4C0E">
            <w:pPr>
              <w:pStyle w:val="Akapitzlist"/>
              <w:ind w:left="0"/>
            </w:pPr>
          </w:p>
          <w:p w:rsidR="00B916F9" w:rsidRDefault="00B916F9" w:rsidP="003D4C0E">
            <w:pPr>
              <w:pStyle w:val="Akapitzlist"/>
              <w:ind w:left="0"/>
            </w:pPr>
          </w:p>
          <w:p w:rsidR="00B916F9" w:rsidRDefault="00B916F9" w:rsidP="003D4C0E">
            <w:pPr>
              <w:pStyle w:val="Akapitzlist"/>
              <w:ind w:left="0"/>
            </w:pPr>
          </w:p>
          <w:p w:rsidR="00B916F9" w:rsidRDefault="00B916F9" w:rsidP="003D4C0E">
            <w:pPr>
              <w:pStyle w:val="Akapitzlist"/>
              <w:ind w:left="0"/>
            </w:pPr>
          </w:p>
          <w:p w:rsidR="00B916F9" w:rsidRDefault="00B916F9" w:rsidP="003D4C0E">
            <w:pPr>
              <w:pStyle w:val="Akapitzlist"/>
              <w:ind w:left="0"/>
            </w:pPr>
          </w:p>
          <w:p w:rsidR="00B916F9" w:rsidRDefault="00B916F9" w:rsidP="003D4C0E">
            <w:pPr>
              <w:pStyle w:val="Akapitzlist"/>
              <w:ind w:left="0"/>
            </w:pPr>
          </w:p>
          <w:p w:rsidR="00B916F9" w:rsidRDefault="00B916F9" w:rsidP="003D4C0E">
            <w:pPr>
              <w:pStyle w:val="Akapitzlist"/>
              <w:ind w:left="0"/>
            </w:pPr>
          </w:p>
          <w:p w:rsidR="00B916F9" w:rsidRDefault="00B916F9" w:rsidP="003D4C0E">
            <w:pPr>
              <w:pStyle w:val="Akapitzlist"/>
              <w:ind w:left="0"/>
            </w:pPr>
          </w:p>
          <w:p w:rsidR="00B916F9" w:rsidRDefault="00B916F9" w:rsidP="003D4C0E">
            <w:pPr>
              <w:pStyle w:val="Akapitzlist"/>
              <w:ind w:left="0"/>
            </w:pPr>
          </w:p>
          <w:p w:rsidR="00B916F9" w:rsidRDefault="00B916F9" w:rsidP="003D4C0E">
            <w:pPr>
              <w:pStyle w:val="Akapitzlist"/>
              <w:ind w:left="0"/>
            </w:pPr>
          </w:p>
          <w:p w:rsidR="00B916F9" w:rsidRDefault="00B916F9" w:rsidP="003D4C0E">
            <w:pPr>
              <w:pStyle w:val="Akapitzlist"/>
              <w:ind w:left="0"/>
            </w:pPr>
          </w:p>
        </w:tc>
      </w:tr>
      <w:tr w:rsidR="00B916F9" w:rsidTr="003D4C0E">
        <w:tc>
          <w:tcPr>
            <w:tcW w:w="3119" w:type="dxa"/>
          </w:tcPr>
          <w:p w:rsidR="00B916F9" w:rsidRPr="00B916F9" w:rsidRDefault="00B916F9" w:rsidP="003D4C0E">
            <w:pPr>
              <w:pStyle w:val="Akapitzlist"/>
              <w:ind w:left="0"/>
            </w:pPr>
            <w:r>
              <w:t>Dodatkowe dokumenty (np. rekomendacje</w:t>
            </w:r>
            <w:r>
              <w:rPr>
                <w:vertAlign w:val="superscript"/>
              </w:rPr>
              <w:t>2</w:t>
            </w:r>
            <w:r>
              <w:t xml:space="preserve">) </w:t>
            </w:r>
          </w:p>
        </w:tc>
        <w:tc>
          <w:tcPr>
            <w:tcW w:w="6095" w:type="dxa"/>
          </w:tcPr>
          <w:p w:rsidR="00B916F9" w:rsidRDefault="00B916F9" w:rsidP="003D4C0E">
            <w:pPr>
              <w:pStyle w:val="Akapitzlist"/>
              <w:ind w:left="0"/>
            </w:pPr>
          </w:p>
          <w:p w:rsidR="00B916F9" w:rsidRDefault="00B916F9" w:rsidP="003D4C0E">
            <w:pPr>
              <w:pStyle w:val="Akapitzlist"/>
              <w:ind w:left="0"/>
            </w:pPr>
          </w:p>
          <w:p w:rsidR="00B916F9" w:rsidRDefault="00B916F9" w:rsidP="003D4C0E">
            <w:pPr>
              <w:pStyle w:val="Akapitzlist"/>
              <w:ind w:left="0"/>
            </w:pPr>
          </w:p>
        </w:tc>
      </w:tr>
      <w:tr w:rsidR="00B916F9" w:rsidTr="003D4C0E">
        <w:tc>
          <w:tcPr>
            <w:tcW w:w="3119" w:type="dxa"/>
          </w:tcPr>
          <w:p w:rsidR="00B916F9" w:rsidRDefault="00B916F9" w:rsidP="003D4C0E">
            <w:pPr>
              <w:pStyle w:val="Akapitzlist"/>
              <w:ind w:left="0"/>
            </w:pPr>
            <w:r>
              <w:t>Podpis kandydatki</w:t>
            </w:r>
          </w:p>
        </w:tc>
        <w:tc>
          <w:tcPr>
            <w:tcW w:w="6095" w:type="dxa"/>
          </w:tcPr>
          <w:p w:rsidR="00B916F9" w:rsidRDefault="00B916F9" w:rsidP="003D4C0E">
            <w:pPr>
              <w:pStyle w:val="Akapitzlist"/>
              <w:ind w:left="0"/>
            </w:pPr>
          </w:p>
          <w:p w:rsidR="00B916F9" w:rsidRDefault="00B916F9" w:rsidP="003D4C0E">
            <w:pPr>
              <w:pStyle w:val="Akapitzlist"/>
              <w:ind w:left="0"/>
            </w:pPr>
          </w:p>
          <w:p w:rsidR="00B916F9" w:rsidRDefault="00B916F9" w:rsidP="003D4C0E">
            <w:pPr>
              <w:pStyle w:val="Akapitzlist"/>
              <w:ind w:left="0"/>
            </w:pPr>
          </w:p>
        </w:tc>
      </w:tr>
    </w:tbl>
    <w:p w:rsidR="00E60395" w:rsidRDefault="00DF1995" w:rsidP="00D66CBE">
      <w:pPr>
        <w:pStyle w:val="Akapitzlist"/>
        <w:ind w:left="-142" w:hanging="142"/>
      </w:pPr>
      <w:r>
        <w:rPr>
          <w:vertAlign w:val="superscript"/>
        </w:rPr>
        <w:t xml:space="preserve">1 </w:t>
      </w:r>
      <w:r w:rsidR="00D66CBE">
        <w:t xml:space="preserve">Dane nieobowiązkowe – numer telefonu i adres e-mail podajesz dobrowolnie, musisz przy tym wyrazić zgodę na jego przetwarzanie. Dane te ułatwią nam kontakt, gdy będziemy rozpatrywali zgłoszenie oraz gdy zostaniesz Członkinią Rady Kobiet. </w:t>
      </w:r>
    </w:p>
    <w:p w:rsidR="00DF1995" w:rsidRPr="00DF1995" w:rsidRDefault="00DF1995" w:rsidP="00D66CBE">
      <w:pPr>
        <w:pStyle w:val="Akapitzlist"/>
        <w:ind w:left="-142" w:hanging="142"/>
      </w:pPr>
      <w:r>
        <w:rPr>
          <w:vertAlign w:val="superscript"/>
        </w:rPr>
        <w:t>2</w:t>
      </w:r>
      <w:r>
        <w:t xml:space="preserve"> Należy wpisać liczbę posiadanych rekomendacji lub w przypadku ich braku wpisać – nie dotyczy. </w:t>
      </w:r>
    </w:p>
    <w:p w:rsidR="00D66CBE" w:rsidRDefault="00D66CBE" w:rsidP="00D66CBE">
      <w:pPr>
        <w:pStyle w:val="Akapitzlist"/>
        <w:ind w:left="-142" w:hanging="142"/>
      </w:pPr>
    </w:p>
    <w:p w:rsidR="00D66CBE" w:rsidRDefault="00D66CBE" w:rsidP="00D66CBE">
      <w:pPr>
        <w:pStyle w:val="Akapitzlist"/>
        <w:numPr>
          <w:ilvl w:val="0"/>
          <w:numId w:val="1"/>
        </w:numPr>
        <w:rPr>
          <w:b/>
        </w:rPr>
      </w:pPr>
      <w:r w:rsidRPr="00D66CBE">
        <w:rPr>
          <w:b/>
        </w:rPr>
        <w:t xml:space="preserve">Oświadczenia kandydatki. </w:t>
      </w:r>
    </w:p>
    <w:p w:rsidR="00D66CBE" w:rsidRDefault="00D66CBE" w:rsidP="00D66CBE">
      <w:pPr>
        <w:pStyle w:val="Akapitzlist"/>
        <w:ind w:left="1080"/>
        <w:rPr>
          <w:b/>
        </w:rPr>
      </w:pPr>
    </w:p>
    <w:p w:rsidR="00DF1995" w:rsidRPr="005865E4" w:rsidRDefault="00DF1995" w:rsidP="00DF1995">
      <w:pPr>
        <w:jc w:val="both"/>
        <w:rPr>
          <w:rFonts w:cstheme="minorHAnsi"/>
        </w:rPr>
      </w:pPr>
      <w:bookmarkStart w:id="0" w:name="_GoBack"/>
      <w:r w:rsidRPr="005865E4">
        <w:rPr>
          <w:rFonts w:cstheme="minorHAnsi"/>
        </w:rPr>
        <w:sym w:font="Wingdings" w:char="F0A8"/>
      </w:r>
      <w:r w:rsidRPr="005865E4">
        <w:rPr>
          <w:rFonts w:cstheme="minorHAnsi"/>
        </w:rPr>
        <w:t xml:space="preserve"> Jestem mieszkanką </w:t>
      </w:r>
      <w:r>
        <w:rPr>
          <w:rFonts w:cstheme="minorHAnsi"/>
        </w:rPr>
        <w:t>Gminy ……………….</w:t>
      </w:r>
    </w:p>
    <w:p w:rsidR="00DF1995" w:rsidRPr="005865E4" w:rsidRDefault="00DF1995" w:rsidP="00DF1995">
      <w:pPr>
        <w:jc w:val="both"/>
        <w:rPr>
          <w:rFonts w:cstheme="minorHAnsi"/>
        </w:rPr>
      </w:pPr>
      <w:r w:rsidRPr="005865E4">
        <w:rPr>
          <w:rFonts w:cstheme="minorHAnsi"/>
        </w:rPr>
        <w:sym w:font="Wingdings" w:char="F0A8"/>
      </w:r>
      <w:r w:rsidRPr="005865E4">
        <w:rPr>
          <w:rFonts w:cstheme="minorHAnsi"/>
        </w:rPr>
        <w:t xml:space="preserve"> Mam ukończone 18 lat</w:t>
      </w:r>
    </w:p>
    <w:p w:rsidR="00DF1995" w:rsidRPr="005865E4" w:rsidRDefault="00DF1995" w:rsidP="00DF1995">
      <w:pPr>
        <w:jc w:val="both"/>
        <w:rPr>
          <w:rFonts w:cstheme="minorHAnsi"/>
        </w:rPr>
      </w:pPr>
      <w:r w:rsidRPr="005865E4">
        <w:rPr>
          <w:rFonts w:cstheme="minorHAnsi"/>
        </w:rPr>
        <w:sym w:font="Wingdings" w:char="F0A8"/>
      </w:r>
      <w:r w:rsidRPr="005865E4">
        <w:rPr>
          <w:rFonts w:cstheme="minorHAnsi"/>
        </w:rPr>
        <w:t xml:space="preserve"> Moim centrum działalności zawodowej/społecznej jest Powiat </w:t>
      </w:r>
      <w:r>
        <w:rPr>
          <w:rFonts w:cstheme="minorHAnsi"/>
        </w:rPr>
        <w:t xml:space="preserve">Sejneński </w:t>
      </w:r>
    </w:p>
    <w:p w:rsidR="00DF1995" w:rsidRPr="005865E4" w:rsidRDefault="00DF1995" w:rsidP="00DF1995">
      <w:pPr>
        <w:pStyle w:val="Teksttreci20"/>
        <w:shd w:val="clear" w:color="auto" w:fill="auto"/>
        <w:spacing w:before="0" w:line="259" w:lineRule="exact"/>
        <w:ind w:right="160"/>
        <w:rPr>
          <w:rFonts w:asciiTheme="minorHAnsi" w:hAnsiTheme="minorHAnsi" w:cstheme="minorHAnsi"/>
          <w:sz w:val="24"/>
          <w:szCs w:val="24"/>
        </w:rPr>
      </w:pPr>
      <w:r w:rsidRPr="005865E4">
        <w:rPr>
          <w:rFonts w:asciiTheme="minorHAnsi" w:hAnsiTheme="minorHAnsi" w:cstheme="minorHAnsi"/>
          <w:sz w:val="24"/>
          <w:szCs w:val="24"/>
        </w:rPr>
        <w:sym w:font="Wingdings" w:char="F0A8"/>
      </w:r>
      <w:r w:rsidR="00301008">
        <w:rPr>
          <w:rFonts w:asciiTheme="minorHAnsi" w:hAnsiTheme="minorHAnsi" w:cstheme="minorHAnsi"/>
          <w:sz w:val="24"/>
          <w:szCs w:val="24"/>
        </w:rPr>
        <w:t xml:space="preserve"> W</w:t>
      </w:r>
      <w:r w:rsidRPr="005865E4">
        <w:rPr>
          <w:rFonts w:asciiTheme="minorHAnsi" w:hAnsiTheme="minorHAnsi" w:cstheme="minorHAnsi"/>
          <w:sz w:val="24"/>
          <w:szCs w:val="24"/>
        </w:rPr>
        <w:t xml:space="preserve">yrażam zgodę na pełnienie funkcji Członkini Rady Kobiet Powiatu </w:t>
      </w:r>
      <w:r>
        <w:rPr>
          <w:rFonts w:asciiTheme="minorHAnsi" w:hAnsiTheme="minorHAnsi" w:cstheme="minorHAnsi"/>
          <w:sz w:val="24"/>
          <w:szCs w:val="24"/>
        </w:rPr>
        <w:t>Sejneńskiego</w:t>
      </w:r>
    </w:p>
    <w:bookmarkEnd w:id="0"/>
    <w:p w:rsidR="00DF1995" w:rsidRPr="005865E4" w:rsidRDefault="00DF1995" w:rsidP="00DF1995">
      <w:pPr>
        <w:jc w:val="both"/>
        <w:rPr>
          <w:rFonts w:cstheme="minorHAnsi"/>
        </w:rPr>
      </w:pPr>
    </w:p>
    <w:p w:rsidR="00DF1995" w:rsidRPr="005865E4" w:rsidRDefault="00DF1995" w:rsidP="00DF1995">
      <w:pPr>
        <w:jc w:val="both"/>
        <w:rPr>
          <w:rFonts w:cstheme="minorHAnsi"/>
        </w:rPr>
      </w:pPr>
      <w:r w:rsidRPr="005865E4">
        <w:rPr>
          <w:rFonts w:cstheme="minorHAnsi"/>
        </w:rPr>
        <w:t>………………………………….……</w:t>
      </w:r>
      <w:r w:rsidRPr="005865E4">
        <w:rPr>
          <w:rFonts w:cstheme="minorHAnsi"/>
        </w:rPr>
        <w:tab/>
      </w:r>
      <w:r w:rsidRPr="005865E4">
        <w:rPr>
          <w:rFonts w:cstheme="minorHAnsi"/>
        </w:rPr>
        <w:tab/>
      </w:r>
      <w:r w:rsidRPr="005865E4">
        <w:rPr>
          <w:rFonts w:cstheme="minorHAnsi"/>
        </w:rPr>
        <w:tab/>
      </w:r>
      <w:r w:rsidRPr="005865E4">
        <w:rPr>
          <w:rFonts w:cstheme="minorHAnsi"/>
        </w:rPr>
        <w:tab/>
        <w:t>………………………………….……</w:t>
      </w:r>
    </w:p>
    <w:p w:rsidR="00DF1995" w:rsidRDefault="00DF1995" w:rsidP="00DF1995">
      <w:pPr>
        <w:jc w:val="both"/>
        <w:rPr>
          <w:rFonts w:cstheme="minorHAnsi"/>
        </w:rPr>
      </w:pPr>
      <w:r w:rsidRPr="005865E4">
        <w:rPr>
          <w:rFonts w:cstheme="minorHAnsi"/>
        </w:rPr>
        <w:t xml:space="preserve">     (miejscowość, data)</w:t>
      </w:r>
      <w:r w:rsidRPr="005865E4">
        <w:rPr>
          <w:rFonts w:cstheme="minorHAnsi"/>
        </w:rPr>
        <w:tab/>
      </w:r>
      <w:r w:rsidRPr="005865E4">
        <w:rPr>
          <w:rFonts w:cstheme="minorHAnsi"/>
        </w:rPr>
        <w:tab/>
        <w:t xml:space="preserve">             </w:t>
      </w:r>
      <w:r w:rsidRPr="005865E4">
        <w:rPr>
          <w:rFonts w:cstheme="minorHAnsi"/>
        </w:rPr>
        <w:tab/>
      </w:r>
      <w:r>
        <w:rPr>
          <w:rFonts w:cstheme="minorHAnsi"/>
        </w:rPr>
        <w:t xml:space="preserve">                           </w:t>
      </w:r>
      <w:r w:rsidRPr="005865E4">
        <w:rPr>
          <w:rFonts w:cstheme="minorHAnsi"/>
        </w:rPr>
        <w:t>(czytelny podpis kandydatki)</w:t>
      </w:r>
    </w:p>
    <w:p w:rsidR="00DF1995" w:rsidRDefault="00DF1995" w:rsidP="00DF1995">
      <w:pPr>
        <w:jc w:val="both"/>
        <w:rPr>
          <w:rFonts w:cstheme="minorHAnsi"/>
        </w:rPr>
      </w:pPr>
    </w:p>
    <w:p w:rsidR="00DF1995" w:rsidRDefault="00DF1995" w:rsidP="00DF1995">
      <w:pPr>
        <w:jc w:val="both"/>
        <w:rPr>
          <w:rFonts w:cstheme="minorHAnsi"/>
        </w:rPr>
      </w:pPr>
    </w:p>
    <w:p w:rsidR="00DF1995" w:rsidRDefault="00DF1995" w:rsidP="00DF1995">
      <w:pPr>
        <w:jc w:val="both"/>
        <w:rPr>
          <w:rFonts w:cstheme="minorHAnsi"/>
        </w:rPr>
      </w:pPr>
    </w:p>
    <w:p w:rsidR="00DF1995" w:rsidRDefault="00DF1995" w:rsidP="00DF1995">
      <w:pPr>
        <w:jc w:val="both"/>
        <w:rPr>
          <w:rFonts w:cstheme="minorHAnsi"/>
        </w:rPr>
      </w:pPr>
    </w:p>
    <w:p w:rsidR="00DF1995" w:rsidRDefault="00DF1995" w:rsidP="00DF1995">
      <w:pPr>
        <w:jc w:val="both"/>
        <w:rPr>
          <w:rFonts w:cstheme="minorHAnsi"/>
        </w:rPr>
      </w:pPr>
    </w:p>
    <w:p w:rsidR="00DF1995" w:rsidRPr="005865E4" w:rsidRDefault="00DF1995" w:rsidP="00DF1995">
      <w:pPr>
        <w:jc w:val="both"/>
        <w:rPr>
          <w:rFonts w:cstheme="minorHAnsi"/>
        </w:rPr>
      </w:pPr>
    </w:p>
    <w:p w:rsidR="00DF1995" w:rsidRPr="00DF1995" w:rsidRDefault="00DF1995" w:rsidP="00DF1995">
      <w:pPr>
        <w:pStyle w:val="Akapitzlist"/>
        <w:numPr>
          <w:ilvl w:val="0"/>
          <w:numId w:val="1"/>
        </w:numPr>
        <w:spacing w:after="200" w:line="276" w:lineRule="auto"/>
        <w:rPr>
          <w:rFonts w:cstheme="minorHAnsi"/>
          <w:b/>
          <w:sz w:val="24"/>
          <w:szCs w:val="24"/>
        </w:rPr>
      </w:pPr>
      <w:r w:rsidRPr="00DF1995">
        <w:rPr>
          <w:rFonts w:cstheme="minorHAnsi"/>
          <w:b/>
          <w:sz w:val="24"/>
          <w:szCs w:val="24"/>
        </w:rPr>
        <w:lastRenderedPageBreak/>
        <w:t>Oświadczenie kandydatki o wyrażeniu zgody na przetwarzanie numeru telefonu, adresu e-mail</w:t>
      </w:r>
    </w:p>
    <w:p w:rsidR="00DF1995" w:rsidRPr="005865E4" w:rsidRDefault="00DF1995" w:rsidP="00DF1995">
      <w:pPr>
        <w:jc w:val="both"/>
        <w:rPr>
          <w:rFonts w:cstheme="minorHAnsi"/>
        </w:rPr>
      </w:pPr>
      <w:r w:rsidRPr="005865E4">
        <w:rPr>
          <w:rFonts w:cstheme="minorHAnsi"/>
        </w:rPr>
        <w:t xml:space="preserve">Oświadczam, że wyrażam zgodę na podstawie art. 6 ust. 1 lit. a) RODO na przetwarzanie moich danych osobowych zwykłych (numer telefonu, adres e-mail) przez Starostwo Powiatowe w </w:t>
      </w:r>
      <w:r>
        <w:rPr>
          <w:rFonts w:cstheme="minorHAnsi"/>
        </w:rPr>
        <w:t>Sejnach</w:t>
      </w:r>
      <w:r w:rsidRPr="005865E4">
        <w:rPr>
          <w:rFonts w:cstheme="minorHAnsi"/>
        </w:rPr>
        <w:t xml:space="preserve"> w celu ułatwienia kontaktu podczas rozpatrywania zgłoszenia oraz dalszego ewentualnego kontaktu  jako Członkini Rady Kobiet.</w:t>
      </w:r>
    </w:p>
    <w:p w:rsidR="00DF1995" w:rsidRPr="005865E4" w:rsidRDefault="00DF1995" w:rsidP="00DF1995">
      <w:pPr>
        <w:jc w:val="both"/>
        <w:rPr>
          <w:rFonts w:cstheme="minorHAnsi"/>
        </w:rPr>
      </w:pPr>
      <w:r w:rsidRPr="005865E4">
        <w:rPr>
          <w:rFonts w:cstheme="minorHAnsi"/>
        </w:rPr>
        <w:t>Jestem świadoma, że mam prawo w dowolnym momencie wycofać zgodę, w formie jakiej została ona wyrażona. Wycofanie zgody nie wpływa na zgodność z prawem przetwarzania, którego dokonano na podstawie zgody przed jej wycofaniem</w:t>
      </w:r>
    </w:p>
    <w:p w:rsidR="00DF1995" w:rsidRPr="005865E4" w:rsidRDefault="00DF1995" w:rsidP="00DF1995">
      <w:pPr>
        <w:jc w:val="both"/>
        <w:rPr>
          <w:rFonts w:cstheme="minorHAnsi"/>
        </w:rPr>
      </w:pPr>
    </w:p>
    <w:p w:rsidR="00DF1995" w:rsidRPr="005865E4" w:rsidRDefault="00DF1995" w:rsidP="00DF1995">
      <w:pPr>
        <w:jc w:val="both"/>
        <w:rPr>
          <w:rFonts w:cstheme="minorHAnsi"/>
        </w:rPr>
      </w:pPr>
      <w:r w:rsidRPr="005865E4">
        <w:rPr>
          <w:rFonts w:cstheme="minorHAnsi"/>
        </w:rPr>
        <w:t>………………………………</w:t>
      </w:r>
      <w:r w:rsidRPr="005865E4">
        <w:rPr>
          <w:rFonts w:cstheme="minorHAnsi"/>
        </w:rPr>
        <w:tab/>
      </w:r>
      <w:r w:rsidRPr="005865E4">
        <w:rPr>
          <w:rFonts w:cstheme="minorHAnsi"/>
        </w:rPr>
        <w:tab/>
      </w:r>
      <w:r w:rsidRPr="005865E4">
        <w:rPr>
          <w:rFonts w:cstheme="minorHAnsi"/>
        </w:rPr>
        <w:tab/>
      </w:r>
      <w:r w:rsidRPr="005865E4">
        <w:rPr>
          <w:rFonts w:cstheme="minorHAnsi"/>
        </w:rPr>
        <w:tab/>
      </w:r>
      <w:r w:rsidRPr="005865E4">
        <w:rPr>
          <w:rFonts w:cstheme="minorHAnsi"/>
        </w:rPr>
        <w:tab/>
        <w:t>……………………………….……</w:t>
      </w:r>
    </w:p>
    <w:p w:rsidR="00DF1995" w:rsidRPr="005865E4" w:rsidRDefault="00DF1995" w:rsidP="00DF1995">
      <w:pPr>
        <w:rPr>
          <w:rFonts w:cstheme="minorHAnsi"/>
          <w:b/>
        </w:rPr>
      </w:pPr>
      <w:r w:rsidRPr="005865E4">
        <w:rPr>
          <w:rFonts w:cstheme="minorHAnsi"/>
        </w:rPr>
        <w:t xml:space="preserve">     (data)                                                                          </w:t>
      </w:r>
      <w:r>
        <w:rPr>
          <w:rFonts w:cstheme="minorHAnsi"/>
        </w:rPr>
        <w:t xml:space="preserve">    </w:t>
      </w:r>
      <w:r w:rsidRPr="005865E4">
        <w:rPr>
          <w:rFonts w:cstheme="minorHAnsi"/>
        </w:rPr>
        <w:t>(czytelny podpis kandydatki)</w:t>
      </w:r>
    </w:p>
    <w:p w:rsidR="00D66CBE" w:rsidRDefault="00D66CBE" w:rsidP="00DF1995">
      <w:pPr>
        <w:pStyle w:val="Akapitzlist"/>
        <w:ind w:left="1080"/>
      </w:pPr>
    </w:p>
    <w:p w:rsidR="00DF1995" w:rsidRDefault="00DF1995" w:rsidP="00DF1995">
      <w:pPr>
        <w:pStyle w:val="Akapitzlist"/>
        <w:ind w:left="1080"/>
      </w:pPr>
    </w:p>
    <w:p w:rsidR="00DF1995" w:rsidRDefault="00DF1995" w:rsidP="00DF1995">
      <w:pPr>
        <w:pStyle w:val="Akapitzlist"/>
        <w:ind w:left="1080"/>
      </w:pPr>
    </w:p>
    <w:p w:rsidR="00DF1995" w:rsidRDefault="00DF1995" w:rsidP="00DF1995">
      <w:pPr>
        <w:pStyle w:val="Akapitzlist"/>
        <w:ind w:left="1080"/>
      </w:pPr>
    </w:p>
    <w:p w:rsidR="00DF1995" w:rsidRDefault="00DF1995" w:rsidP="00DF1995">
      <w:pPr>
        <w:pStyle w:val="Akapitzlist"/>
        <w:ind w:left="1080"/>
      </w:pPr>
    </w:p>
    <w:p w:rsidR="00DF1995" w:rsidRDefault="00DF1995" w:rsidP="00DF1995">
      <w:pPr>
        <w:pStyle w:val="Akapitzlist"/>
        <w:ind w:left="1080"/>
      </w:pPr>
    </w:p>
    <w:p w:rsidR="00DF1995" w:rsidRDefault="00DF1995" w:rsidP="00DF1995">
      <w:pPr>
        <w:pStyle w:val="Akapitzlist"/>
        <w:ind w:left="1080"/>
      </w:pPr>
    </w:p>
    <w:p w:rsidR="00DF1995" w:rsidRDefault="00DF1995" w:rsidP="00DF1995">
      <w:pPr>
        <w:pStyle w:val="Akapitzlist"/>
        <w:ind w:left="1080"/>
      </w:pPr>
    </w:p>
    <w:p w:rsidR="00DF1995" w:rsidRDefault="00DF1995" w:rsidP="00DF1995">
      <w:pPr>
        <w:pStyle w:val="Akapitzlist"/>
        <w:ind w:left="1080"/>
      </w:pPr>
    </w:p>
    <w:p w:rsidR="00DF1995" w:rsidRDefault="00DF1995" w:rsidP="00DF1995">
      <w:pPr>
        <w:pStyle w:val="Akapitzlist"/>
        <w:ind w:left="1080"/>
      </w:pPr>
    </w:p>
    <w:p w:rsidR="00DF1995" w:rsidRDefault="00DF1995" w:rsidP="00DF1995">
      <w:pPr>
        <w:pStyle w:val="Akapitzlist"/>
        <w:ind w:left="1080"/>
      </w:pPr>
    </w:p>
    <w:p w:rsidR="00DF1995" w:rsidRDefault="00DF1995" w:rsidP="00DF1995">
      <w:pPr>
        <w:pStyle w:val="Akapitzlist"/>
        <w:ind w:left="1080"/>
      </w:pPr>
    </w:p>
    <w:p w:rsidR="00DF1995" w:rsidRDefault="00DF1995" w:rsidP="00DF1995">
      <w:pPr>
        <w:pStyle w:val="Akapitzlist"/>
        <w:ind w:left="1080"/>
      </w:pPr>
    </w:p>
    <w:p w:rsidR="00DF1995" w:rsidRDefault="00DF1995" w:rsidP="00DF1995">
      <w:pPr>
        <w:pStyle w:val="Akapitzlist"/>
        <w:ind w:left="1080"/>
      </w:pPr>
    </w:p>
    <w:p w:rsidR="00DF1995" w:rsidRDefault="00DF1995" w:rsidP="00DF1995">
      <w:pPr>
        <w:pStyle w:val="Akapitzlist"/>
        <w:ind w:left="1080"/>
      </w:pPr>
    </w:p>
    <w:p w:rsidR="00DF1995" w:rsidRDefault="00DF1995" w:rsidP="00DF1995">
      <w:pPr>
        <w:pStyle w:val="Akapitzlist"/>
        <w:ind w:left="1080"/>
      </w:pPr>
    </w:p>
    <w:p w:rsidR="00DF1995" w:rsidRDefault="00DF1995" w:rsidP="00DF1995">
      <w:pPr>
        <w:pStyle w:val="Akapitzlist"/>
        <w:ind w:left="1080"/>
      </w:pPr>
    </w:p>
    <w:p w:rsidR="00DF1995" w:rsidRDefault="00DF1995" w:rsidP="00DF1995">
      <w:pPr>
        <w:pStyle w:val="Akapitzlist"/>
        <w:ind w:left="1080"/>
      </w:pPr>
    </w:p>
    <w:p w:rsidR="00DF1995" w:rsidRDefault="00DF1995" w:rsidP="00DF1995">
      <w:pPr>
        <w:pStyle w:val="Akapitzlist"/>
        <w:ind w:left="1080"/>
      </w:pPr>
    </w:p>
    <w:p w:rsidR="00DF1995" w:rsidRDefault="00DF1995" w:rsidP="00DF1995">
      <w:pPr>
        <w:pStyle w:val="Akapitzlist"/>
        <w:ind w:left="1080"/>
      </w:pPr>
    </w:p>
    <w:p w:rsidR="00DF1995" w:rsidRDefault="00DF1995" w:rsidP="00DF1995">
      <w:pPr>
        <w:pStyle w:val="Akapitzlist"/>
        <w:ind w:left="1080"/>
      </w:pPr>
    </w:p>
    <w:p w:rsidR="00DF1995" w:rsidRDefault="00DF1995" w:rsidP="00DF1995">
      <w:pPr>
        <w:pStyle w:val="Akapitzlist"/>
        <w:ind w:left="1080"/>
      </w:pPr>
    </w:p>
    <w:p w:rsidR="00DF1995" w:rsidRDefault="00DF1995" w:rsidP="00DF1995">
      <w:pPr>
        <w:pStyle w:val="Akapitzlist"/>
        <w:ind w:left="1080"/>
      </w:pPr>
    </w:p>
    <w:p w:rsidR="00DF1995" w:rsidRDefault="00DF1995" w:rsidP="00DF1995">
      <w:pPr>
        <w:pStyle w:val="Akapitzlist"/>
        <w:ind w:left="1080"/>
      </w:pPr>
    </w:p>
    <w:p w:rsidR="00DF1995" w:rsidRDefault="00DF1995" w:rsidP="00DF1995">
      <w:pPr>
        <w:pStyle w:val="Akapitzlist"/>
        <w:ind w:left="1080"/>
      </w:pPr>
    </w:p>
    <w:p w:rsidR="00DF1995" w:rsidRDefault="00DF1995" w:rsidP="00DF1995">
      <w:pPr>
        <w:pStyle w:val="Akapitzlist"/>
        <w:ind w:left="1080"/>
      </w:pPr>
    </w:p>
    <w:p w:rsidR="00DF1995" w:rsidRDefault="00DF1995" w:rsidP="00DF1995">
      <w:pPr>
        <w:pStyle w:val="Akapitzlist"/>
        <w:ind w:left="1080"/>
      </w:pPr>
    </w:p>
    <w:p w:rsidR="00DF1995" w:rsidRDefault="00DF1995" w:rsidP="00DF1995">
      <w:pPr>
        <w:pStyle w:val="Akapitzlist"/>
        <w:ind w:left="1080"/>
      </w:pPr>
    </w:p>
    <w:p w:rsidR="00DF1995" w:rsidRDefault="00DF1995" w:rsidP="00DF1995">
      <w:pPr>
        <w:pStyle w:val="Akapitzlist"/>
        <w:ind w:left="1080"/>
      </w:pPr>
    </w:p>
    <w:p w:rsidR="00DF1995" w:rsidRDefault="00DF1995" w:rsidP="00DF1995">
      <w:pPr>
        <w:pStyle w:val="Akapitzlist"/>
        <w:ind w:left="1080"/>
      </w:pPr>
    </w:p>
    <w:p w:rsidR="00DF1995" w:rsidRDefault="00DF1995" w:rsidP="00DF1995">
      <w:pPr>
        <w:pStyle w:val="Akapitzlist"/>
        <w:ind w:left="1080"/>
      </w:pPr>
    </w:p>
    <w:p w:rsidR="00DF1995" w:rsidRDefault="00DF1995" w:rsidP="00DF1995">
      <w:pPr>
        <w:pStyle w:val="Akapitzlist"/>
        <w:ind w:left="1080"/>
      </w:pPr>
    </w:p>
    <w:p w:rsidR="00836B53" w:rsidRDefault="00836B53" w:rsidP="00836B53">
      <w:pPr>
        <w:pStyle w:val="NormalnyWeb"/>
        <w:numPr>
          <w:ilvl w:val="0"/>
          <w:numId w:val="1"/>
        </w:numPr>
        <w:spacing w:before="0" w:beforeAutospacing="0" w:after="0" w:afterAutospacing="0"/>
        <w:jc w:val="center"/>
        <w:rPr>
          <w:sz w:val="18"/>
          <w:szCs w:val="18"/>
        </w:rPr>
      </w:pPr>
      <w:r>
        <w:rPr>
          <w:rStyle w:val="Pogrubienie"/>
          <w:rFonts w:eastAsiaTheme="majorEastAsia"/>
          <w:sz w:val="18"/>
          <w:szCs w:val="18"/>
        </w:rPr>
        <w:lastRenderedPageBreak/>
        <w:t xml:space="preserve">Klauzula informacyjna o zasadach przetwarzania danych osobowych </w:t>
      </w:r>
    </w:p>
    <w:p w:rsidR="00836B53" w:rsidRDefault="00836B53" w:rsidP="00836B53">
      <w:pPr>
        <w:pStyle w:val="NormalnyWeb"/>
        <w:spacing w:before="0" w:beforeAutospacing="0" w:after="0" w:afterAutospacing="0"/>
        <w:jc w:val="center"/>
        <w:rPr>
          <w:sz w:val="18"/>
          <w:szCs w:val="18"/>
        </w:rPr>
      </w:pPr>
      <w:r>
        <w:rPr>
          <w:rStyle w:val="Pogrubienie"/>
          <w:rFonts w:eastAsiaTheme="majorEastAsia"/>
          <w:sz w:val="18"/>
          <w:szCs w:val="18"/>
        </w:rPr>
        <w:t>w Starostwie Powiatowym w Sejnach</w:t>
      </w:r>
      <w:r>
        <w:rPr>
          <w:sz w:val="18"/>
          <w:szCs w:val="18"/>
        </w:rPr>
        <w:t> </w:t>
      </w:r>
    </w:p>
    <w:p w:rsidR="00836B53" w:rsidRDefault="00836B53" w:rsidP="00836B53">
      <w:pPr>
        <w:pStyle w:val="NormalnyWeb"/>
        <w:spacing w:before="0" w:beforeAutospacing="0" w:after="0" w:afterAutospacing="0"/>
        <w:jc w:val="center"/>
        <w:rPr>
          <w:sz w:val="18"/>
          <w:szCs w:val="18"/>
        </w:rPr>
      </w:pPr>
    </w:p>
    <w:p w:rsidR="00836B53" w:rsidRDefault="00836B53" w:rsidP="00836B53">
      <w:pPr>
        <w:pStyle w:val="NormalnyWeb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Na podstawie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Nr 119) – dalej RODO − informuję, że:</w:t>
      </w:r>
    </w:p>
    <w:p w:rsidR="00836B53" w:rsidRDefault="00836B53" w:rsidP="00836B53">
      <w:pPr>
        <w:pStyle w:val="NormalnyWeb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br/>
      </w:r>
      <w:r>
        <w:rPr>
          <w:rStyle w:val="Pogrubienie"/>
          <w:rFonts w:eastAsiaTheme="majorEastAsia"/>
          <w:sz w:val="18"/>
          <w:szCs w:val="18"/>
        </w:rPr>
        <w:t>I. Administrator danych osobowych</w:t>
      </w:r>
    </w:p>
    <w:p w:rsidR="00836B53" w:rsidRDefault="00836B53" w:rsidP="00836B5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Administratorem Pani/Pana danych osobowych jest Starosta Sejneński, ul. 1 Maja 1,16-500 SEJNY, tel. 87 173 910, e-mail: </w:t>
      </w:r>
      <w:hyperlink r:id="rId5" w:history="1">
        <w:r>
          <w:rPr>
            <w:rStyle w:val="Hipercze"/>
            <w:sz w:val="18"/>
            <w:szCs w:val="18"/>
            <w:lang w:eastAsia="pl-PL"/>
          </w:rPr>
          <w:t>starosta@powiat.sejny.pl</w:t>
        </w:r>
      </w:hyperlink>
    </w:p>
    <w:p w:rsidR="00836B53" w:rsidRDefault="00836B53" w:rsidP="00836B53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>
        <w:rPr>
          <w:rStyle w:val="Pogrubienie"/>
          <w:rFonts w:eastAsiaTheme="majorEastAsia"/>
          <w:sz w:val="18"/>
          <w:szCs w:val="18"/>
        </w:rPr>
        <w:t>II. Inspektor ochrony danych</w:t>
      </w:r>
    </w:p>
    <w:p w:rsidR="00836B53" w:rsidRDefault="00836B53" w:rsidP="00836B5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Inspektor Ochrony Danych, kontakt: e-mail: </w:t>
      </w:r>
      <w:hyperlink r:id="rId6" w:history="1">
        <w:r>
          <w:rPr>
            <w:rStyle w:val="Hipercze"/>
            <w:sz w:val="18"/>
            <w:szCs w:val="18"/>
            <w:lang w:eastAsia="pl-PL"/>
          </w:rPr>
          <w:t>kontrola@powiat.sejny.pl</w:t>
        </w:r>
      </w:hyperlink>
    </w:p>
    <w:p w:rsidR="00836B53" w:rsidRDefault="00836B53" w:rsidP="00836B53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>
        <w:rPr>
          <w:rStyle w:val="Pogrubienie"/>
          <w:rFonts w:eastAsiaTheme="majorEastAsia"/>
          <w:sz w:val="18"/>
          <w:szCs w:val="18"/>
        </w:rPr>
        <w:t xml:space="preserve">III. Cele przetwarzania </w:t>
      </w:r>
      <w:r>
        <w:rPr>
          <w:b/>
          <w:bCs/>
          <w:sz w:val="18"/>
          <w:szCs w:val="18"/>
        </w:rPr>
        <w:t xml:space="preserve">danych osobowych </w:t>
      </w:r>
      <w:r>
        <w:rPr>
          <w:rStyle w:val="Pogrubienie"/>
          <w:rFonts w:eastAsiaTheme="majorEastAsia"/>
          <w:sz w:val="18"/>
          <w:szCs w:val="18"/>
        </w:rPr>
        <w:t>oraz podstawa prawna przetwarzania:</w:t>
      </w:r>
    </w:p>
    <w:p w:rsidR="00836B53" w:rsidRDefault="00836B53" w:rsidP="00836B53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Przetwarzanie Pani/Pana danych osobowych może odbywać się w następujących celach:</w:t>
      </w:r>
    </w:p>
    <w:p w:rsidR="00836B53" w:rsidRDefault="00836B53" w:rsidP="00836B5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a) w celu realizacji przez Starostwo Powiatowe w Sejnach ustawowych zadań publicznych określonych w przepisach prawa lub w ramach sprawowania władzy publicznej powierzonej Administratorowi (podstawa prawna: art. 6 ust. 1 lit. e RODO),</w:t>
      </w:r>
    </w:p>
    <w:p w:rsidR="00836B53" w:rsidRDefault="00836B53" w:rsidP="00836B5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b) w celu wykonania umowy lub do podjęcia działań przed zawarciem umowy (podstawa prawna: art. 6 ust. 1 lit. b RODO),</w:t>
      </w:r>
    </w:p>
    <w:p w:rsidR="00836B53" w:rsidRDefault="00836B53" w:rsidP="00836B5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c) w celu wypełnienia obowiązku prawnego ciążącego na Administratorze (podstawa prawna: art. 6 ust. 1 lit. c RODO),</w:t>
      </w:r>
    </w:p>
    <w:p w:rsidR="00836B53" w:rsidRDefault="00836B53" w:rsidP="00836B5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d) w innych celach na podstawie Pani/Pana zgody na przetwarzanie (podstawa prawna: art. 6 ust. 1 lit. a RODO).</w:t>
      </w:r>
    </w:p>
    <w:p w:rsidR="00836B53" w:rsidRDefault="00836B53" w:rsidP="00836B53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>
        <w:rPr>
          <w:rStyle w:val="Pogrubienie"/>
          <w:rFonts w:eastAsiaTheme="majorEastAsia"/>
          <w:sz w:val="18"/>
          <w:szCs w:val="18"/>
        </w:rPr>
        <w:t>IV. Prawa osób, których dane dotyczą:</w:t>
      </w:r>
    </w:p>
    <w:p w:rsidR="00836B53" w:rsidRDefault="00836B53" w:rsidP="00836B53">
      <w:pPr>
        <w:pStyle w:val="NormalnyWeb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Posiada Pani/Pan prawo: </w:t>
      </w:r>
    </w:p>
    <w:p w:rsidR="00836B53" w:rsidRDefault="00836B53" w:rsidP="00836B53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a) dostępu do treści swoich danych osobowych i ich sprostowania,</w:t>
      </w:r>
    </w:p>
    <w:p w:rsidR="00836B53" w:rsidRDefault="00836B53" w:rsidP="00836B53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b) prawo do usunięcia danych osobowych oraz ograniczenia ich przetwarzania,</w:t>
      </w:r>
    </w:p>
    <w:p w:rsidR="00836B53" w:rsidRDefault="00836B53" w:rsidP="00836B53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c) prawo do cofnięcia zgody w dowolnym momencie, jeżeli przetwarzanie odbywa się na podstawie Pani/Pana zgody, przy czym cofnięcie zgody pozostaje bez wpływu na zgodność z prawem przetwarzania, którego dokonano na podstawie zgody przed jej cofnięciem,</w:t>
      </w:r>
    </w:p>
    <w:p w:rsidR="00836B53" w:rsidRDefault="00836B53" w:rsidP="00836B53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d) prawo do przenoszenia danych, jeżeli przetwarzanie danych odbywa się na podstawie Pani/Pana zgody lub umowy oraz w sposób zautomatyzowany,</w:t>
      </w:r>
    </w:p>
    <w:p w:rsidR="00836B53" w:rsidRDefault="00836B53" w:rsidP="00836B53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e) prawo wniesienia sprzeciwu wobec przetwarzania Pani/Pana danych osobowych – Administrator zaprzestanie przetwarzać dane, chyba że będzie w stanie wykazać, że dane będą niezbędne do ewentualnego ustalenia, dochodzenia lub obrony roszczeń,</w:t>
      </w:r>
    </w:p>
    <w:p w:rsidR="00836B53" w:rsidRDefault="00836B53" w:rsidP="00836B53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f) prawo wniesienia skargi do organu nadzorczego – przysługuje Pani/Panu prawo wniesienia skargi do Prezesa Urzędu Ochrony Danych Osobowych, ul. Stawki 2, 00-193 Warszawa, gdy uzna Pani/Pan, iż przetwarzanie danych osobowych Pani/Pana dotyczących narusza przepisy RODO.</w:t>
      </w:r>
    </w:p>
    <w:p w:rsidR="00836B53" w:rsidRDefault="00836B53" w:rsidP="00836B53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>
        <w:rPr>
          <w:rStyle w:val="Pogrubienie"/>
          <w:rFonts w:eastAsiaTheme="majorEastAsia"/>
          <w:sz w:val="18"/>
          <w:szCs w:val="18"/>
        </w:rPr>
        <w:t>V. Konsekwencje niepodania danych osobowych:</w:t>
      </w:r>
    </w:p>
    <w:p w:rsidR="00836B53" w:rsidRDefault="00836B53" w:rsidP="00836B53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Podanie przez Panią/Pana danych osobowych jest:</w:t>
      </w:r>
    </w:p>
    <w:p w:rsidR="00836B53" w:rsidRDefault="00836B53" w:rsidP="00836B53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a) w zakresie realizacji zadań określonych w pkt III lit. a i c klauzuli – wymogiem ustawowym i jest obligatoryjne, natomiast zakres danych osobowych został określony w ustawie z dnia 14 czerwca 1960 r. Kodeks postępowania administracyjnego oraz w przepisach szczegółowych, podanie danych jest dobrowolne, ale ich niepodanie może skutkować brakiem możliwości przeprowadzenia stosownego postępowania przewidzianego przepisami prawa, zmierzającego do realizacji Pani/Pana żądania określonego w podaniu/wniosku, a konsekwencją niepodania tych danych będzie pozostawienie podania/wniosku bez rozpoznania,</w:t>
      </w:r>
    </w:p>
    <w:p w:rsidR="00836B53" w:rsidRDefault="00836B53" w:rsidP="00836B53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b) w celu zawarcia i realizacji umowy – warunkiem zawarcia umowy, podanie danych ma charakter dobrowolny, jednak konsekwencją niepodania tych danych będzie brak możliwości zawarcia i realizacji umowy,</w:t>
      </w:r>
    </w:p>
    <w:p w:rsidR="00836B53" w:rsidRDefault="00836B53" w:rsidP="00836B53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c) w przypadku innych celów – na podstawie Pani/Pana zgody, podanie danych ma charakter dobrowolny, jednak konsekwencją niepodania tych danych będzie brak możliwości realizacji tego celu.</w:t>
      </w:r>
    </w:p>
    <w:p w:rsidR="00836B53" w:rsidRDefault="00836B53" w:rsidP="00836B53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>
        <w:rPr>
          <w:rStyle w:val="Pogrubienie"/>
          <w:rFonts w:eastAsiaTheme="majorEastAsia"/>
          <w:sz w:val="18"/>
          <w:szCs w:val="18"/>
        </w:rPr>
        <w:t>VI. Okres przechowywania danych osobowych</w:t>
      </w:r>
    </w:p>
    <w:p w:rsidR="00836B53" w:rsidRDefault="00836B53" w:rsidP="00836B53">
      <w:pPr>
        <w:pStyle w:val="NormalnyWeb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Pani/Pana dane osobowe będą przechowywane:        </w:t>
      </w:r>
    </w:p>
    <w:p w:rsidR="00836B53" w:rsidRDefault="00836B53" w:rsidP="00836B53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w zakresie realizacji zadań określonych w pkt III lit. a i c klauzuli – przez okres niezbędny do realizacji tych zadań oraz okres określony przepisami kancelaryjnymi i archiwalnymi (przepisami rozporządzenia Prezesa Rady Ministrów z dnia 18 stycznia 2011 r. w sprawie instrukcji kancelaryjnej, jednolitych rzeczowych wykazów akt oraz instrukcji w sprawie organizacji i zakresu działania archiwów zakładowych (Dz. U. z 2011 r. Nr 14, poz. 67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zm.),</w:t>
      </w:r>
    </w:p>
    <w:p w:rsidR="00836B53" w:rsidRDefault="00836B53" w:rsidP="00836B53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w zakresie realizacji zawartej przez Panią/Pana umowy – do czasu zakończenia realizacji przedmiotu umowy, a po tym czasie przez okres oraz w zakresie wymaganym przez przepisy prawa lub dla zabezpieczenia ewentualnych roszczeń, </w:t>
      </w:r>
    </w:p>
    <w:p w:rsidR="00836B53" w:rsidRDefault="00836B53" w:rsidP="00836B53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c) do momentu wycofania zgody na przetwarzanie, jeżeli to przetwarzanie odbywało się na podstawie zgody (jednakże należy pamiętać, że prawo do cofnięcia zgody w dowolnym momencie pozostaje bez wpływu na zgodność z prawem przetwarzania, którego dokonano na podstawie zgody przed jej cofnięciem).</w:t>
      </w:r>
    </w:p>
    <w:p w:rsidR="00836B53" w:rsidRDefault="00836B53" w:rsidP="00836B53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>
        <w:rPr>
          <w:rStyle w:val="Pogrubienie"/>
          <w:rFonts w:eastAsiaTheme="majorEastAsia"/>
          <w:sz w:val="18"/>
          <w:szCs w:val="18"/>
        </w:rPr>
        <w:t>VII. Odbiorcy danych</w:t>
      </w:r>
    </w:p>
    <w:p w:rsidR="00836B53" w:rsidRDefault="00836B53" w:rsidP="00836B5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Pani/Pana dane osobowe mogą być przekazywane lub udostępniane innym organom i podmiotom wyłącznie na podstawie obowiązujących przepisów prawa. Odbiorcą Pani/Pana danych osobowych mogą być też strony postępowań administracyjnych.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Przykładem podmiotów, którym dane mogą być udostępnione są m. in. sądy powszechne, prokuratura, policja itp. Udostępnienie danych osobowych w takich przypadkach odbywa się na pisemny wniosek.</w:t>
      </w:r>
    </w:p>
    <w:p w:rsidR="00836B53" w:rsidRDefault="00836B53" w:rsidP="00836B53">
      <w:pPr>
        <w:pStyle w:val="NormalnyWeb"/>
        <w:spacing w:before="0" w:beforeAutospacing="0" w:after="0" w:afterAutospacing="0"/>
        <w:jc w:val="both"/>
        <w:rPr>
          <w:rStyle w:val="Pogrubienie"/>
          <w:rFonts w:eastAsiaTheme="majorEastAsia"/>
        </w:rPr>
      </w:pPr>
      <w:r>
        <w:rPr>
          <w:rStyle w:val="Pogrubienie"/>
          <w:rFonts w:eastAsiaTheme="majorEastAsia"/>
          <w:sz w:val="18"/>
          <w:szCs w:val="18"/>
        </w:rPr>
        <w:t>VIII. Informacja o zamiarze przekazywania danych osobowych do państwa trzeciego lub organizacji międzynarodowej</w:t>
      </w:r>
    </w:p>
    <w:p w:rsidR="00836B53" w:rsidRDefault="00836B53" w:rsidP="00836B53">
      <w:pPr>
        <w:pStyle w:val="NormalnyWeb"/>
        <w:spacing w:before="0" w:beforeAutospacing="0" w:after="0" w:afterAutospacing="0"/>
        <w:jc w:val="both"/>
      </w:pPr>
      <w:r>
        <w:rPr>
          <w:sz w:val="18"/>
          <w:szCs w:val="18"/>
        </w:rPr>
        <w:t>Pani/Pana dane osobowe mogą być przekazywane do państw trzecich tylko i wyłącznie w celu realizacji obowiązku prawnego. Pod pojęciem państw trzecich rozumie się wszystkie kraje, które nie są państwami członkowskimi Unii Europejskiej.</w:t>
      </w:r>
    </w:p>
    <w:p w:rsidR="00836B53" w:rsidRDefault="00836B53" w:rsidP="00836B53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>
        <w:rPr>
          <w:rStyle w:val="Pogrubienie"/>
          <w:rFonts w:eastAsiaTheme="majorEastAsia"/>
          <w:sz w:val="18"/>
          <w:szCs w:val="18"/>
        </w:rPr>
        <w:t>IX. Zautomatyzowane podejmowanie decyzji, profilowanie</w:t>
      </w:r>
    </w:p>
    <w:p w:rsidR="00836B53" w:rsidRDefault="00836B53" w:rsidP="00836B53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Decyzje odnośnie przetwarzania Pani/Pana danych osobowych nie są podejmowane w sposób zautomatyzowany. </w:t>
      </w:r>
    </w:p>
    <w:p w:rsidR="00DF1995" w:rsidRPr="00DF1995" w:rsidRDefault="00DF1995" w:rsidP="00836B53"/>
    <w:sectPr w:rsidR="00DF1995" w:rsidRPr="00DF1995" w:rsidSect="00ED525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36DB8"/>
    <w:multiLevelType w:val="hybridMultilevel"/>
    <w:tmpl w:val="B50630C8"/>
    <w:lvl w:ilvl="0" w:tplc="63CAB21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1372B"/>
    <w:multiLevelType w:val="hybridMultilevel"/>
    <w:tmpl w:val="7DD85B3C"/>
    <w:lvl w:ilvl="0" w:tplc="B17C8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CA"/>
    <w:rsid w:val="000B1D79"/>
    <w:rsid w:val="00301008"/>
    <w:rsid w:val="005F24CA"/>
    <w:rsid w:val="0080296E"/>
    <w:rsid w:val="00836B53"/>
    <w:rsid w:val="008C6C91"/>
    <w:rsid w:val="00AB3EFE"/>
    <w:rsid w:val="00B65EBB"/>
    <w:rsid w:val="00B916F9"/>
    <w:rsid w:val="00D66CBE"/>
    <w:rsid w:val="00DF1995"/>
    <w:rsid w:val="00E60395"/>
    <w:rsid w:val="00ED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2DDC6-B224-46E8-BAC4-9DC4CDE3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0395"/>
    <w:pPr>
      <w:ind w:left="720"/>
      <w:contextualSpacing/>
    </w:pPr>
  </w:style>
  <w:style w:type="table" w:styleId="Tabela-Siatka">
    <w:name w:val="Table Grid"/>
    <w:basedOn w:val="Standardowy"/>
    <w:uiPriority w:val="39"/>
    <w:rsid w:val="00E60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DF19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F1995"/>
    <w:pPr>
      <w:widowControl w:val="0"/>
      <w:shd w:val="clear" w:color="auto" w:fill="FFFFFF"/>
      <w:spacing w:before="600" w:after="0" w:line="394" w:lineRule="exact"/>
      <w:jc w:val="both"/>
    </w:pPr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83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36B5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36B5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0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rola@powiat.sejny.pl" TargetMode="External"/><Relationship Id="rId5" Type="http://schemas.openxmlformats.org/officeDocument/2006/relationships/hyperlink" Target="mailto:starosta@powiat.sej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1219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2025-08-25T10:41:00Z</cp:lastPrinted>
  <dcterms:created xsi:type="dcterms:W3CDTF">2025-07-16T09:43:00Z</dcterms:created>
  <dcterms:modified xsi:type="dcterms:W3CDTF">2025-08-25T11:08:00Z</dcterms:modified>
</cp:coreProperties>
</file>