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BEFF" w14:textId="77777777" w:rsidR="009E0E33" w:rsidRDefault="006147E6">
      <w:r>
        <w:rPr>
          <w:noProof/>
          <w:lang w:eastAsia="pl-PL"/>
        </w:rPr>
        <w:drawing>
          <wp:inline distT="0" distB="0" distL="0" distR="0" wp14:anchorId="75846081" wp14:editId="7277337D">
            <wp:extent cx="4579951" cy="658689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opemWilczym 196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106" cy="664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61EDF" w14:textId="3363C128" w:rsidR="009E0E33" w:rsidRDefault="009E0E33" w:rsidP="009E0E33">
      <w:pPr>
        <w:rPr>
          <w:sz w:val="48"/>
          <w:szCs w:val="48"/>
        </w:rPr>
      </w:pPr>
      <w:r w:rsidRPr="00772146">
        <w:rPr>
          <w:b/>
          <w:sz w:val="48"/>
          <w:szCs w:val="48"/>
        </w:rPr>
        <w:t xml:space="preserve">Tropem Wilczym </w:t>
      </w:r>
      <w:r w:rsidRPr="00772146">
        <w:rPr>
          <w:b/>
          <w:sz w:val="48"/>
          <w:szCs w:val="48"/>
        </w:rPr>
        <w:br/>
        <w:t>Bieg Pamięci Żołnierzy Wyklętych</w:t>
      </w:r>
      <w:r>
        <w:rPr>
          <w:sz w:val="48"/>
          <w:szCs w:val="48"/>
        </w:rPr>
        <w:br/>
        <w:t xml:space="preserve">Sejny, </w:t>
      </w:r>
      <w:r w:rsidR="001B3E75">
        <w:rPr>
          <w:sz w:val="48"/>
          <w:szCs w:val="48"/>
        </w:rPr>
        <w:t>1</w:t>
      </w:r>
      <w:r>
        <w:rPr>
          <w:sz w:val="48"/>
          <w:szCs w:val="48"/>
        </w:rPr>
        <w:t xml:space="preserve"> marca 20</w:t>
      </w:r>
      <w:r w:rsidR="000E0F4F">
        <w:rPr>
          <w:sz w:val="48"/>
          <w:szCs w:val="48"/>
        </w:rPr>
        <w:t>2</w:t>
      </w:r>
      <w:r w:rsidR="001B3E75">
        <w:rPr>
          <w:sz w:val="48"/>
          <w:szCs w:val="48"/>
        </w:rPr>
        <w:t>6</w:t>
      </w:r>
      <w:r w:rsidR="000E0F4F">
        <w:rPr>
          <w:sz w:val="48"/>
          <w:szCs w:val="48"/>
        </w:rPr>
        <w:t xml:space="preserve"> r.</w:t>
      </w:r>
    </w:p>
    <w:p w14:paraId="08FB0983" w14:textId="77777777" w:rsidR="009E0E33" w:rsidRDefault="009E0E33" w:rsidP="009E0E33">
      <w:pPr>
        <w:rPr>
          <w:sz w:val="32"/>
          <w:szCs w:val="32"/>
        </w:rPr>
      </w:pPr>
    </w:p>
    <w:p w14:paraId="21A8986B" w14:textId="77777777" w:rsidR="009E0E33" w:rsidRPr="00772146" w:rsidRDefault="009E0E33" w:rsidP="009E0E33">
      <w:pPr>
        <w:rPr>
          <w:b/>
          <w:sz w:val="32"/>
          <w:szCs w:val="32"/>
        </w:rPr>
      </w:pPr>
      <w:r w:rsidRPr="00772146">
        <w:rPr>
          <w:b/>
          <w:sz w:val="32"/>
          <w:szCs w:val="32"/>
        </w:rPr>
        <w:t xml:space="preserve">Trasa </w:t>
      </w:r>
      <w:r w:rsidR="006147E6">
        <w:rPr>
          <w:b/>
          <w:sz w:val="32"/>
          <w:szCs w:val="32"/>
        </w:rPr>
        <w:t>Biegu Honorowego 1963 m</w:t>
      </w:r>
      <w:r>
        <w:rPr>
          <w:b/>
          <w:sz w:val="32"/>
          <w:szCs w:val="32"/>
        </w:rPr>
        <w:t xml:space="preserve"> </w:t>
      </w:r>
    </w:p>
    <w:p w14:paraId="5BEC12B1" w14:textId="77777777" w:rsidR="00C82694" w:rsidRDefault="00C82694" w:rsidP="009E0E3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(dwa okrążenia)</w:t>
      </w:r>
    </w:p>
    <w:p w14:paraId="0A95F7A1" w14:textId="77777777" w:rsidR="009E0E33" w:rsidRDefault="009E0E33" w:rsidP="009E0E33">
      <w:pPr>
        <w:rPr>
          <w:sz w:val="32"/>
          <w:szCs w:val="32"/>
        </w:rPr>
      </w:pPr>
      <w:r w:rsidRPr="00C75A4D">
        <w:rPr>
          <w:b/>
          <w:i/>
          <w:sz w:val="32"/>
          <w:szCs w:val="32"/>
        </w:rPr>
        <w:t>Start</w:t>
      </w:r>
      <w:r>
        <w:rPr>
          <w:sz w:val="32"/>
          <w:szCs w:val="32"/>
        </w:rPr>
        <w:t xml:space="preserve"> – ul. Piłsudskiego 25 (przy Urzędzie Miasta)</w:t>
      </w:r>
      <w:r>
        <w:rPr>
          <w:sz w:val="32"/>
          <w:szCs w:val="32"/>
        </w:rPr>
        <w:br/>
        <w:t>ul. Piłsudskiego</w:t>
      </w:r>
      <w:r w:rsidR="000109B0">
        <w:rPr>
          <w:sz w:val="32"/>
          <w:szCs w:val="32"/>
        </w:rPr>
        <w:br/>
      </w:r>
      <w:r w:rsidR="006147E6">
        <w:rPr>
          <w:sz w:val="32"/>
          <w:szCs w:val="32"/>
        </w:rPr>
        <w:t>Plac św. Agaty</w:t>
      </w:r>
      <w:r w:rsidR="000109B0">
        <w:rPr>
          <w:sz w:val="32"/>
          <w:szCs w:val="32"/>
        </w:rPr>
        <w:br/>
      </w:r>
      <w:r>
        <w:rPr>
          <w:sz w:val="32"/>
          <w:szCs w:val="32"/>
        </w:rPr>
        <w:t>ul. Piłsudskiego</w:t>
      </w:r>
      <w:r>
        <w:rPr>
          <w:sz w:val="32"/>
          <w:szCs w:val="32"/>
        </w:rPr>
        <w:br/>
        <w:t>ul. Ogrodowa</w:t>
      </w:r>
      <w:r w:rsidR="000109B0">
        <w:rPr>
          <w:sz w:val="32"/>
          <w:szCs w:val="32"/>
        </w:rPr>
        <w:br/>
      </w:r>
      <w:r>
        <w:rPr>
          <w:sz w:val="32"/>
          <w:szCs w:val="32"/>
        </w:rPr>
        <w:t>ul. Słowackiego</w:t>
      </w:r>
      <w:r>
        <w:rPr>
          <w:sz w:val="32"/>
          <w:szCs w:val="32"/>
        </w:rPr>
        <w:br/>
        <w:t xml:space="preserve">ul. Piłsudskiego – </w:t>
      </w:r>
      <w:r w:rsidRPr="00C75A4D">
        <w:rPr>
          <w:b/>
          <w:i/>
          <w:sz w:val="32"/>
          <w:szCs w:val="32"/>
        </w:rPr>
        <w:t>Meta</w:t>
      </w:r>
    </w:p>
    <w:p w14:paraId="3649A179" w14:textId="77777777" w:rsidR="009E0E33" w:rsidRDefault="009E0E33" w:rsidP="009E0E33">
      <w:pPr>
        <w:rPr>
          <w:sz w:val="32"/>
          <w:szCs w:val="32"/>
        </w:rPr>
      </w:pPr>
    </w:p>
    <w:p w14:paraId="41C46B76" w14:textId="0CF6545F" w:rsidR="009E0E33" w:rsidRPr="00C75A4D" w:rsidRDefault="009E0E33" w:rsidP="009E0E33">
      <w:pPr>
        <w:rPr>
          <w:sz w:val="32"/>
          <w:szCs w:val="32"/>
        </w:rPr>
      </w:pPr>
      <w:r>
        <w:rPr>
          <w:sz w:val="32"/>
          <w:szCs w:val="32"/>
        </w:rPr>
        <w:t xml:space="preserve">Trasa Biegu oznaczona </w:t>
      </w:r>
      <w:r w:rsidR="00D2670C">
        <w:rPr>
          <w:sz w:val="32"/>
          <w:szCs w:val="32"/>
        </w:rPr>
        <w:t>zieloną</w:t>
      </w:r>
      <w:r>
        <w:rPr>
          <w:sz w:val="32"/>
          <w:szCs w:val="32"/>
        </w:rPr>
        <w:t xml:space="preserve"> linią, </w:t>
      </w:r>
      <w:r>
        <w:rPr>
          <w:sz w:val="32"/>
          <w:szCs w:val="32"/>
        </w:rPr>
        <w:br/>
        <w:t xml:space="preserve">strzałki pokazują kierunek </w:t>
      </w:r>
      <w:r w:rsidR="000109B0">
        <w:rPr>
          <w:sz w:val="32"/>
          <w:szCs w:val="32"/>
        </w:rPr>
        <w:br/>
      </w:r>
    </w:p>
    <w:p w14:paraId="275B52CE" w14:textId="77777777" w:rsidR="009E0E33" w:rsidRDefault="009E0E33"/>
    <w:sectPr w:rsidR="009E0E33" w:rsidSect="009E0E3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33"/>
    <w:rsid w:val="000109B0"/>
    <w:rsid w:val="000D2B07"/>
    <w:rsid w:val="000E0F4F"/>
    <w:rsid w:val="00167A08"/>
    <w:rsid w:val="001B3E75"/>
    <w:rsid w:val="001E5AA8"/>
    <w:rsid w:val="003B3D1C"/>
    <w:rsid w:val="00475BC8"/>
    <w:rsid w:val="006147E6"/>
    <w:rsid w:val="006445B1"/>
    <w:rsid w:val="0076416F"/>
    <w:rsid w:val="00907401"/>
    <w:rsid w:val="009C6957"/>
    <w:rsid w:val="009E0E33"/>
    <w:rsid w:val="00C82694"/>
    <w:rsid w:val="00D2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D456"/>
  <w15:chartTrackingRefBased/>
  <w15:docId w15:val="{4278AA51-BD3A-435D-BD54-86D05102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Kędziora</dc:creator>
  <cp:keywords/>
  <dc:description/>
  <cp:lastModifiedBy>Ewelina Luto</cp:lastModifiedBy>
  <cp:revision>4</cp:revision>
  <cp:lastPrinted>2025-02-06T11:46:00Z</cp:lastPrinted>
  <dcterms:created xsi:type="dcterms:W3CDTF">2026-02-06T11:35:00Z</dcterms:created>
  <dcterms:modified xsi:type="dcterms:W3CDTF">2026-02-06T11:35:00Z</dcterms:modified>
</cp:coreProperties>
</file>